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BFB06" w14:textId="77777777" w:rsidR="0082376F" w:rsidRDefault="00AE44AF" w:rsidP="00313ECA">
      <w:pPr>
        <w:jc w:val="center"/>
        <w:rPr>
          <w:rFonts w:asciiTheme="majorHAnsi" w:hAnsiTheme="majorHAnsi"/>
          <w:b/>
        </w:rPr>
      </w:pPr>
      <w:r w:rsidRPr="00C46095">
        <w:rPr>
          <w:rFonts w:asciiTheme="majorHAnsi" w:hAnsiTheme="majorHAnsi"/>
          <w:b/>
        </w:rPr>
        <w:t>Why Bother with Church?</w:t>
      </w:r>
    </w:p>
    <w:p w14:paraId="0EBD3395" w14:textId="0B708997" w:rsidR="006E40C8" w:rsidRPr="00C46095" w:rsidRDefault="006E40C8" w:rsidP="00313EC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 Notes</w:t>
      </w:r>
    </w:p>
    <w:p w14:paraId="7D57284F" w14:textId="4F6FFF7F" w:rsidR="00313ECA" w:rsidRPr="006E40C8" w:rsidRDefault="006E40C8">
      <w:pPr>
        <w:rPr>
          <w:rFonts w:asciiTheme="majorHAnsi" w:hAnsiTheme="majorHAnsi"/>
          <w:b/>
        </w:rPr>
      </w:pPr>
      <w:r w:rsidRPr="006E40C8">
        <w:rPr>
          <w:rFonts w:asciiTheme="majorHAnsi" w:hAnsiTheme="majorHAnsi"/>
          <w:b/>
        </w:rPr>
        <w:t>HOOK</w:t>
      </w:r>
    </w:p>
    <w:p w14:paraId="16A98534" w14:textId="7F1EA193" w:rsidR="006E40C8" w:rsidRDefault="006E40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What’s your funniest church experience?</w:t>
      </w:r>
    </w:p>
    <w:p w14:paraId="079F236C" w14:textId="77777777" w:rsidR="006E40C8" w:rsidRDefault="006E40C8">
      <w:pPr>
        <w:rPr>
          <w:rFonts w:asciiTheme="majorHAnsi" w:hAnsiTheme="majorHAnsi"/>
          <w:b/>
        </w:rPr>
      </w:pPr>
    </w:p>
    <w:p w14:paraId="4BB6318E" w14:textId="00D741F7" w:rsidR="006E40C8" w:rsidRDefault="006E40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What tempts you most to skip church on Sundays?</w:t>
      </w:r>
    </w:p>
    <w:p w14:paraId="299F939C" w14:textId="77777777" w:rsidR="008836E5" w:rsidRDefault="008836E5">
      <w:pPr>
        <w:rPr>
          <w:rFonts w:asciiTheme="majorHAnsi" w:hAnsiTheme="majorHAnsi"/>
          <w:b/>
        </w:rPr>
      </w:pPr>
    </w:p>
    <w:p w14:paraId="59B0D642" w14:textId="77777777" w:rsidR="00330555" w:rsidRPr="00A40770" w:rsidRDefault="00A40770" w:rsidP="0033055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="008836E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a. </w:t>
      </w:r>
      <w:r w:rsidR="00330555" w:rsidRPr="00A40770">
        <w:rPr>
          <w:rFonts w:asciiTheme="majorHAnsi" w:hAnsiTheme="majorHAnsi"/>
          <w:b/>
        </w:rPr>
        <w:t xml:space="preserve">Split the class into two groups.  Someone from each group will try to act out the word chosen, without words.  Only acting, gestures and pointing are allowed. </w:t>
      </w:r>
    </w:p>
    <w:p w14:paraId="70189AE9" w14:textId="77777777" w:rsidR="00330555" w:rsidRPr="00A40770" w:rsidRDefault="00330555" w:rsidP="00330555">
      <w:pPr>
        <w:rPr>
          <w:rFonts w:asciiTheme="majorHAnsi" w:hAnsiTheme="majorHAnsi"/>
        </w:rPr>
      </w:pPr>
      <w:r w:rsidRPr="00A40770">
        <w:rPr>
          <w:rFonts w:asciiTheme="majorHAnsi" w:hAnsiTheme="majorHAnsi"/>
        </w:rPr>
        <w:t>Family (Gal. 6:10; 1 Pet. 4:17)  Household (Eph.2:19; 1 Tim.3:15)  Children (1 John 3:1)</w:t>
      </w:r>
    </w:p>
    <w:p w14:paraId="7AFBBCED" w14:textId="77777777" w:rsidR="00330555" w:rsidRPr="00A40770" w:rsidRDefault="00330555" w:rsidP="00330555">
      <w:pPr>
        <w:rPr>
          <w:rFonts w:asciiTheme="majorHAnsi" w:hAnsiTheme="majorHAnsi"/>
        </w:rPr>
      </w:pPr>
      <w:r w:rsidRPr="00A40770">
        <w:rPr>
          <w:rFonts w:asciiTheme="majorHAnsi" w:hAnsiTheme="majorHAnsi"/>
        </w:rPr>
        <w:t>Body (1 Cor. 12; Rom. 12:4,5)</w:t>
      </w:r>
    </w:p>
    <w:p w14:paraId="268BB9AC" w14:textId="77777777" w:rsidR="00330555" w:rsidRPr="00A40770" w:rsidRDefault="00330555" w:rsidP="00330555">
      <w:pPr>
        <w:rPr>
          <w:rFonts w:asciiTheme="majorHAnsi" w:hAnsiTheme="majorHAnsi"/>
        </w:rPr>
      </w:pPr>
      <w:r w:rsidRPr="00A40770">
        <w:rPr>
          <w:rFonts w:asciiTheme="majorHAnsi" w:hAnsiTheme="majorHAnsi"/>
        </w:rPr>
        <w:t>Army (Eph.6:11,12; Rev.17:14; 2 Cor. 10:4,5)</w:t>
      </w:r>
    </w:p>
    <w:p w14:paraId="595ED2C6" w14:textId="77777777" w:rsidR="00330555" w:rsidRPr="00A40770" w:rsidRDefault="00330555" w:rsidP="00330555">
      <w:pPr>
        <w:rPr>
          <w:rFonts w:asciiTheme="majorHAnsi" w:hAnsiTheme="majorHAnsi"/>
        </w:rPr>
      </w:pPr>
      <w:r w:rsidRPr="00A40770">
        <w:rPr>
          <w:rFonts w:asciiTheme="majorHAnsi" w:hAnsiTheme="majorHAnsi"/>
        </w:rPr>
        <w:t>Temple (1 Cor. 3:16; Eph.2:21,22) Building (1 Cor.3:9) Living Stones (1 Pet.2:5)</w:t>
      </w:r>
    </w:p>
    <w:p w14:paraId="25C8E739" w14:textId="77777777" w:rsidR="00330555" w:rsidRPr="00A40770" w:rsidRDefault="00330555" w:rsidP="00330555">
      <w:pPr>
        <w:rPr>
          <w:rFonts w:asciiTheme="majorHAnsi" w:hAnsiTheme="majorHAnsi"/>
        </w:rPr>
      </w:pPr>
      <w:r w:rsidRPr="00A40770">
        <w:rPr>
          <w:rFonts w:asciiTheme="majorHAnsi" w:hAnsiTheme="majorHAnsi"/>
        </w:rPr>
        <w:t>God’s field (1 Cor. 3:9)</w:t>
      </w:r>
    </w:p>
    <w:p w14:paraId="30D0D7BB" w14:textId="77777777" w:rsidR="00330555" w:rsidRDefault="00330555" w:rsidP="00330555">
      <w:pPr>
        <w:rPr>
          <w:rFonts w:asciiTheme="majorHAnsi" w:hAnsiTheme="majorHAnsi"/>
        </w:rPr>
      </w:pPr>
      <w:r w:rsidRPr="00A40770">
        <w:rPr>
          <w:rFonts w:asciiTheme="majorHAnsi" w:hAnsiTheme="majorHAnsi"/>
        </w:rPr>
        <w:t xml:space="preserve">Chosen People  (1 Pet. 2:9) </w:t>
      </w:r>
    </w:p>
    <w:p w14:paraId="275B41C3" w14:textId="56F0DC33" w:rsidR="00330555" w:rsidRPr="00A40770" w:rsidRDefault="00330555" w:rsidP="00330555">
      <w:pPr>
        <w:rPr>
          <w:rFonts w:asciiTheme="majorHAnsi" w:hAnsiTheme="majorHAnsi"/>
        </w:rPr>
      </w:pPr>
      <w:r w:rsidRPr="00A40770">
        <w:rPr>
          <w:rFonts w:asciiTheme="majorHAnsi" w:hAnsiTheme="majorHAnsi"/>
        </w:rPr>
        <w:t>Holy Nation (1 Pet.2:9)</w:t>
      </w:r>
    </w:p>
    <w:p w14:paraId="72F69753" w14:textId="77777777" w:rsidR="00330555" w:rsidRPr="00A40770" w:rsidRDefault="00330555" w:rsidP="00330555">
      <w:pPr>
        <w:rPr>
          <w:rFonts w:asciiTheme="majorHAnsi" w:hAnsiTheme="majorHAnsi"/>
        </w:rPr>
      </w:pPr>
      <w:r w:rsidRPr="00A40770">
        <w:rPr>
          <w:rFonts w:asciiTheme="majorHAnsi" w:hAnsiTheme="majorHAnsi"/>
        </w:rPr>
        <w:t>Royal Priesthood (1 Pet.2:9)</w:t>
      </w:r>
    </w:p>
    <w:p w14:paraId="791841E9" w14:textId="77777777" w:rsidR="00330555" w:rsidRPr="00A40770" w:rsidRDefault="00330555" w:rsidP="00330555">
      <w:pPr>
        <w:rPr>
          <w:rFonts w:asciiTheme="majorHAnsi" w:hAnsiTheme="majorHAnsi"/>
        </w:rPr>
      </w:pPr>
      <w:r w:rsidRPr="00A40770">
        <w:rPr>
          <w:rFonts w:asciiTheme="majorHAnsi" w:hAnsiTheme="majorHAnsi"/>
        </w:rPr>
        <w:t>God’s flock (John. 10:16; Acts. 20:28)</w:t>
      </w:r>
    </w:p>
    <w:p w14:paraId="32A5841A" w14:textId="77777777" w:rsidR="00330555" w:rsidRPr="00A40770" w:rsidRDefault="00330555" w:rsidP="00330555">
      <w:pPr>
        <w:rPr>
          <w:rFonts w:asciiTheme="majorHAnsi" w:hAnsiTheme="majorHAnsi"/>
        </w:rPr>
      </w:pPr>
      <w:r w:rsidRPr="00A40770">
        <w:rPr>
          <w:rFonts w:asciiTheme="majorHAnsi" w:hAnsiTheme="majorHAnsi"/>
        </w:rPr>
        <w:t>Bride (2 Cor. 11:2; Rev.19:7)</w:t>
      </w:r>
    </w:p>
    <w:p w14:paraId="531C77A9" w14:textId="06276816" w:rsidR="00330555" w:rsidRDefault="00330555" w:rsidP="00330555">
      <w:pPr>
        <w:rPr>
          <w:sz w:val="20"/>
          <w:szCs w:val="20"/>
        </w:rPr>
      </w:pPr>
      <w:r>
        <w:rPr>
          <w:rFonts w:asciiTheme="majorHAnsi" w:hAnsiTheme="majorHAnsi"/>
          <w:b/>
        </w:rPr>
        <w:t xml:space="preserve">     </w:t>
      </w:r>
      <w:r w:rsidR="00A40770" w:rsidRPr="00A40770">
        <w:rPr>
          <w:rFonts w:asciiTheme="majorHAnsi" w:hAnsiTheme="majorHAnsi"/>
          <w:b/>
        </w:rPr>
        <w:t xml:space="preserve">b. </w:t>
      </w:r>
      <w:r>
        <w:rPr>
          <w:rFonts w:asciiTheme="majorHAnsi" w:hAnsiTheme="majorHAnsi"/>
          <w:b/>
        </w:rPr>
        <w:t>What’s your favorite image of the church?  Why?</w:t>
      </w:r>
      <w:r w:rsidRPr="00A40770">
        <w:rPr>
          <w:sz w:val="20"/>
          <w:szCs w:val="20"/>
        </w:rPr>
        <w:t xml:space="preserve"> </w:t>
      </w:r>
    </w:p>
    <w:p w14:paraId="55297F35" w14:textId="713C845D" w:rsidR="006E40C8" w:rsidRPr="006E40C8" w:rsidRDefault="006E40C8">
      <w:pPr>
        <w:rPr>
          <w:rFonts w:asciiTheme="majorHAnsi" w:hAnsiTheme="majorHAnsi"/>
          <w:b/>
        </w:rPr>
      </w:pPr>
    </w:p>
    <w:p w14:paraId="0067DC1C" w14:textId="13531519" w:rsidR="006E40C8" w:rsidRPr="006E40C8" w:rsidRDefault="006E40C8">
      <w:pPr>
        <w:rPr>
          <w:rFonts w:asciiTheme="majorHAnsi" w:hAnsiTheme="majorHAnsi"/>
          <w:b/>
        </w:rPr>
      </w:pPr>
      <w:r w:rsidRPr="006E40C8">
        <w:rPr>
          <w:rFonts w:asciiTheme="majorHAnsi" w:hAnsiTheme="majorHAnsi"/>
          <w:b/>
        </w:rPr>
        <w:t>BOOK/LOOK</w:t>
      </w:r>
    </w:p>
    <w:p w14:paraId="342311F0" w14:textId="1D64CC99" w:rsidR="006E40C8" w:rsidRDefault="006E40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Matthew 16:18-20 and 1 John 3:8.  </w:t>
      </w:r>
    </w:p>
    <w:p w14:paraId="2B73C4D6" w14:textId="171BAC23" w:rsidR="006E40C8" w:rsidRDefault="006E40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How would you describe the mission of Jesus on earth?</w:t>
      </w:r>
    </w:p>
    <w:p w14:paraId="5A65FB05" w14:textId="77777777" w:rsidR="006E40C8" w:rsidRDefault="006E40C8">
      <w:pPr>
        <w:rPr>
          <w:rFonts w:asciiTheme="majorHAnsi" w:hAnsiTheme="majorHAnsi"/>
          <w:b/>
        </w:rPr>
      </w:pPr>
    </w:p>
    <w:p w14:paraId="155BE26F" w14:textId="010A7A38" w:rsidR="006E40C8" w:rsidRDefault="006E40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What promise does Jesus give to His followers?  (</w:t>
      </w:r>
      <w:r w:rsidRPr="00330555">
        <w:rPr>
          <w:rFonts w:asciiTheme="majorHAnsi" w:hAnsiTheme="majorHAnsi"/>
        </w:rPr>
        <w:t>That He will build His church; that the church will prevail over the kingdom of darkness; that He will answer prayers of agreement</w:t>
      </w:r>
      <w:r>
        <w:rPr>
          <w:rFonts w:asciiTheme="majorHAnsi" w:hAnsiTheme="majorHAnsi"/>
          <w:b/>
        </w:rPr>
        <w:t>)</w:t>
      </w:r>
    </w:p>
    <w:p w14:paraId="1BA77383" w14:textId="77777777" w:rsidR="006E40C8" w:rsidRDefault="006E40C8">
      <w:pPr>
        <w:rPr>
          <w:rFonts w:asciiTheme="majorHAnsi" w:hAnsiTheme="majorHAnsi"/>
          <w:b/>
        </w:rPr>
      </w:pPr>
    </w:p>
    <w:p w14:paraId="0207364B" w14:textId="0C5D9058" w:rsidR="006E40C8" w:rsidRDefault="006E40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Read Luke 4:16.  Did Jesus “go to church”</w:t>
      </w:r>
      <w:r w:rsidR="00330555">
        <w:rPr>
          <w:rFonts w:asciiTheme="majorHAnsi" w:hAnsiTheme="majorHAnsi"/>
          <w:b/>
        </w:rPr>
        <w:t xml:space="preserve"> regularly</w:t>
      </w:r>
      <w:r>
        <w:rPr>
          <w:rFonts w:asciiTheme="majorHAnsi" w:hAnsiTheme="majorHAnsi"/>
          <w:b/>
        </w:rPr>
        <w:t xml:space="preserve">?  </w:t>
      </w:r>
    </w:p>
    <w:p w14:paraId="2CDAAC3B" w14:textId="77777777" w:rsidR="006E40C8" w:rsidRDefault="006E40C8">
      <w:pPr>
        <w:rPr>
          <w:rFonts w:asciiTheme="majorHAnsi" w:hAnsiTheme="majorHAnsi"/>
          <w:b/>
        </w:rPr>
      </w:pPr>
    </w:p>
    <w:p w14:paraId="5C0E155E" w14:textId="4FDED3B6" w:rsidR="006E40C8" w:rsidRDefault="006E40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Can a true believer follow Jesus but not attend church?  </w:t>
      </w:r>
    </w:p>
    <w:p w14:paraId="53E1E7A7" w14:textId="77777777" w:rsidR="006E40C8" w:rsidRDefault="006E40C8">
      <w:pPr>
        <w:rPr>
          <w:rFonts w:asciiTheme="majorHAnsi" w:hAnsiTheme="majorHAnsi"/>
          <w:b/>
        </w:rPr>
      </w:pPr>
    </w:p>
    <w:p w14:paraId="1C80E2D0" w14:textId="044DEA78" w:rsidR="006E40C8" w:rsidRDefault="006E40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 Read Romans 12:5.  What obligations do believers have to other believers?</w:t>
      </w:r>
      <w:r w:rsidRPr="006E40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Pr="00C46095">
        <w:rPr>
          <w:rFonts w:asciiTheme="majorHAnsi" w:hAnsiTheme="majorHAnsi"/>
        </w:rPr>
        <w:t>If God is y</w:t>
      </w:r>
      <w:r w:rsidR="00330555">
        <w:rPr>
          <w:rFonts w:asciiTheme="majorHAnsi" w:hAnsiTheme="majorHAnsi"/>
        </w:rPr>
        <w:t>our Father, then H</w:t>
      </w:r>
      <w:r w:rsidRPr="00C46095">
        <w:rPr>
          <w:rFonts w:asciiTheme="majorHAnsi" w:hAnsiTheme="majorHAnsi"/>
        </w:rPr>
        <w:t>is people are your family, and you’re to treat your family as your Father wants you to</w:t>
      </w:r>
      <w:r>
        <w:rPr>
          <w:rFonts w:asciiTheme="majorHAnsi" w:hAnsiTheme="majorHAnsi"/>
        </w:rPr>
        <w:t xml:space="preserve">.  </w:t>
      </w:r>
      <w:r w:rsidRPr="00C46095">
        <w:rPr>
          <w:rFonts w:asciiTheme="majorHAnsi" w:hAnsiTheme="majorHAnsi"/>
        </w:rPr>
        <w:t>If we s</w:t>
      </w:r>
      <w:r>
        <w:rPr>
          <w:rFonts w:asciiTheme="majorHAnsi" w:hAnsiTheme="majorHAnsi"/>
        </w:rPr>
        <w:t xml:space="preserve">erve our brothers and sisters, </w:t>
      </w:r>
      <w:r w:rsidRPr="00C46095">
        <w:rPr>
          <w:rFonts w:asciiTheme="majorHAnsi" w:hAnsiTheme="majorHAnsi"/>
        </w:rPr>
        <w:t xml:space="preserve">who are </w:t>
      </w:r>
      <w:r>
        <w:rPr>
          <w:rFonts w:asciiTheme="majorHAnsi" w:hAnsiTheme="majorHAnsi"/>
        </w:rPr>
        <w:t>really His brothers and sisters,</w:t>
      </w:r>
      <w:r w:rsidRPr="00C46095">
        <w:rPr>
          <w:rFonts w:asciiTheme="majorHAnsi" w:hAnsiTheme="majorHAnsi"/>
        </w:rPr>
        <w:t xml:space="preserve"> we serve him.</w:t>
      </w:r>
      <w:r>
        <w:rPr>
          <w:rFonts w:asciiTheme="majorHAnsi" w:hAnsiTheme="majorHAnsi"/>
        </w:rPr>
        <w:t xml:space="preserve">  All the ‘one anothers’ of Scripture are our obligation to each other: love one another, forgive one another, pray for one another, encourage one another, etc.)</w:t>
      </w:r>
    </w:p>
    <w:p w14:paraId="34374B7B" w14:textId="77777777" w:rsidR="006E40C8" w:rsidRDefault="006E40C8">
      <w:pPr>
        <w:rPr>
          <w:rFonts w:asciiTheme="majorHAnsi" w:hAnsiTheme="majorHAnsi"/>
          <w:b/>
        </w:rPr>
      </w:pPr>
    </w:p>
    <w:p w14:paraId="05C1D9BB" w14:textId="6ECC8371" w:rsidR="00330555" w:rsidRDefault="006E40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330555" w:rsidRPr="00BB2747">
        <w:rPr>
          <w:rFonts w:asciiTheme="majorHAnsi" w:hAnsiTheme="majorHAnsi"/>
          <w:b/>
        </w:rPr>
        <w:t xml:space="preserve">Agree or disagree: </w:t>
      </w:r>
      <w:r w:rsidR="00330555">
        <w:rPr>
          <w:rFonts w:asciiTheme="majorHAnsi" w:hAnsiTheme="majorHAnsi"/>
          <w:b/>
        </w:rPr>
        <w:t>“</w:t>
      </w:r>
      <w:r w:rsidR="00330555" w:rsidRPr="00BB2747">
        <w:rPr>
          <w:rFonts w:asciiTheme="majorHAnsi" w:hAnsiTheme="majorHAnsi"/>
          <w:b/>
        </w:rPr>
        <w:t>We’ll never change the world by simply going to church; we’ll only change the world by being the church.</w:t>
      </w:r>
      <w:r w:rsidR="00330555">
        <w:rPr>
          <w:rFonts w:asciiTheme="majorHAnsi" w:hAnsiTheme="majorHAnsi"/>
          <w:b/>
        </w:rPr>
        <w:t>”</w:t>
      </w:r>
      <w:bookmarkStart w:id="0" w:name="_GoBack"/>
      <w:bookmarkEnd w:id="0"/>
      <w:r w:rsidR="00330555">
        <w:rPr>
          <w:rFonts w:asciiTheme="majorHAnsi" w:hAnsiTheme="majorHAnsi"/>
          <w:b/>
        </w:rPr>
        <w:t xml:space="preserve">  What does it mean to “be the church?”</w:t>
      </w:r>
    </w:p>
    <w:p w14:paraId="0FD9EBE5" w14:textId="77777777" w:rsidR="00330555" w:rsidRDefault="00330555">
      <w:pPr>
        <w:rPr>
          <w:rFonts w:asciiTheme="majorHAnsi" w:hAnsiTheme="majorHAnsi"/>
          <w:b/>
        </w:rPr>
      </w:pPr>
    </w:p>
    <w:p w14:paraId="326CDD49" w14:textId="363B682A" w:rsidR="006E40C8" w:rsidRDefault="0033055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9. </w:t>
      </w:r>
      <w:r w:rsidR="006E40C8">
        <w:rPr>
          <w:rFonts w:asciiTheme="majorHAnsi" w:hAnsiTheme="majorHAnsi"/>
          <w:b/>
        </w:rPr>
        <w:t>Read Hebrews 10:24,25.  Consider how you can spur one another on toward love and good deeds.  Make a list of possibilities.</w:t>
      </w:r>
    </w:p>
    <w:p w14:paraId="1EC1139D" w14:textId="77777777" w:rsidR="006E40C8" w:rsidRPr="006E40C8" w:rsidRDefault="006E40C8">
      <w:pPr>
        <w:rPr>
          <w:rFonts w:asciiTheme="majorHAnsi" w:hAnsiTheme="majorHAnsi"/>
          <w:b/>
        </w:rPr>
      </w:pPr>
    </w:p>
    <w:p w14:paraId="2017E109" w14:textId="77777777" w:rsidR="00330555" w:rsidRDefault="00330555">
      <w:pPr>
        <w:rPr>
          <w:rFonts w:asciiTheme="majorHAnsi" w:hAnsiTheme="majorHAnsi"/>
          <w:b/>
        </w:rPr>
      </w:pPr>
    </w:p>
    <w:p w14:paraId="755D094A" w14:textId="0D3A5858" w:rsidR="006E40C8" w:rsidRPr="006E40C8" w:rsidRDefault="006E40C8">
      <w:pPr>
        <w:rPr>
          <w:rFonts w:asciiTheme="majorHAnsi" w:hAnsiTheme="majorHAnsi"/>
          <w:b/>
        </w:rPr>
      </w:pPr>
      <w:r w:rsidRPr="006E40C8">
        <w:rPr>
          <w:rFonts w:asciiTheme="majorHAnsi" w:hAnsiTheme="majorHAnsi"/>
          <w:b/>
        </w:rPr>
        <w:lastRenderedPageBreak/>
        <w:t>TOOK</w:t>
      </w:r>
    </w:p>
    <w:p w14:paraId="230C8150" w14:textId="697F2B8A" w:rsidR="006E40C8" w:rsidRDefault="0033055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 </w:t>
      </w:r>
      <w:r w:rsidR="006E40C8">
        <w:rPr>
          <w:rFonts w:asciiTheme="majorHAnsi" w:hAnsiTheme="majorHAnsi"/>
          <w:b/>
        </w:rPr>
        <w:t>Make a covenant t</w:t>
      </w:r>
      <w:r>
        <w:rPr>
          <w:rFonts w:asciiTheme="majorHAnsi" w:hAnsiTheme="majorHAnsi"/>
          <w:b/>
        </w:rPr>
        <w:t>o do something off the above</w:t>
      </w:r>
      <w:r w:rsidR="006E40C8">
        <w:rPr>
          <w:rFonts w:asciiTheme="majorHAnsi" w:hAnsiTheme="majorHAnsi"/>
          <w:b/>
        </w:rPr>
        <w:t xml:space="preserve"> list </w:t>
      </w:r>
      <w:r>
        <w:rPr>
          <w:rFonts w:asciiTheme="majorHAnsi" w:hAnsiTheme="majorHAnsi"/>
          <w:b/>
        </w:rPr>
        <w:t xml:space="preserve">of ways to spur each other on </w:t>
      </w:r>
      <w:r w:rsidR="006E40C8">
        <w:rPr>
          <w:rFonts w:asciiTheme="majorHAnsi" w:hAnsiTheme="majorHAnsi"/>
          <w:b/>
        </w:rPr>
        <w:t xml:space="preserve">this week, maybe even right now.  </w:t>
      </w:r>
      <w:r>
        <w:rPr>
          <w:rFonts w:asciiTheme="majorHAnsi" w:hAnsiTheme="majorHAnsi"/>
          <w:b/>
        </w:rPr>
        <w:t xml:space="preserve">(i.e. </w:t>
      </w:r>
      <w:r w:rsidR="006E40C8">
        <w:rPr>
          <w:rFonts w:asciiTheme="majorHAnsi" w:hAnsiTheme="majorHAnsi"/>
          <w:b/>
        </w:rPr>
        <w:t>Say an encouraging word and pray for each other.</w:t>
      </w:r>
      <w:r>
        <w:rPr>
          <w:rFonts w:asciiTheme="majorHAnsi" w:hAnsiTheme="majorHAnsi"/>
          <w:b/>
        </w:rPr>
        <w:t>)</w:t>
      </w:r>
    </w:p>
    <w:p w14:paraId="31C9A059" w14:textId="77777777" w:rsidR="006E40C8" w:rsidRDefault="006E40C8">
      <w:pPr>
        <w:rPr>
          <w:rFonts w:asciiTheme="majorHAnsi" w:hAnsiTheme="majorHAnsi"/>
          <w:b/>
        </w:rPr>
      </w:pPr>
    </w:p>
    <w:p w14:paraId="39AEDCF2" w14:textId="4EB634FC" w:rsidR="00330555" w:rsidRDefault="0033055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11. How closely is your life aligned with Jesus’ mission?  What do you need to do to more closely align it?</w:t>
      </w:r>
    </w:p>
    <w:p w14:paraId="045EFED1" w14:textId="77777777" w:rsidR="00330555" w:rsidRDefault="00330555">
      <w:pPr>
        <w:rPr>
          <w:rFonts w:asciiTheme="majorHAnsi" w:hAnsiTheme="majorHAnsi"/>
          <w:b/>
        </w:rPr>
      </w:pPr>
    </w:p>
    <w:p w14:paraId="565B9196" w14:textId="70BDA6D1" w:rsidR="006E40C8" w:rsidRDefault="0033055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12. </w:t>
      </w:r>
      <w:r w:rsidR="006E40C8">
        <w:rPr>
          <w:rFonts w:asciiTheme="majorHAnsi" w:hAnsiTheme="majorHAnsi"/>
          <w:b/>
        </w:rPr>
        <w:t>When and where have you seen the true identity of the church expressed?</w:t>
      </w:r>
    </w:p>
    <w:p w14:paraId="50275FB5" w14:textId="77777777" w:rsidR="006E40C8" w:rsidRDefault="006E40C8">
      <w:pPr>
        <w:rPr>
          <w:rFonts w:asciiTheme="majorHAnsi" w:hAnsiTheme="majorHAnsi"/>
          <w:b/>
        </w:rPr>
      </w:pPr>
    </w:p>
    <w:p w14:paraId="13B25517" w14:textId="6F6873C5" w:rsidR="00313ECA" w:rsidRDefault="0033055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13. </w:t>
      </w:r>
      <w:r w:rsidR="006E40C8" w:rsidRPr="006E40C8">
        <w:rPr>
          <w:rFonts w:asciiTheme="majorHAnsi" w:hAnsiTheme="majorHAnsi"/>
          <w:b/>
        </w:rPr>
        <w:t>What’s one change you would like to see in our church?</w:t>
      </w:r>
    </w:p>
    <w:p w14:paraId="1F193859" w14:textId="77777777" w:rsidR="006E40C8" w:rsidRDefault="006E40C8">
      <w:pPr>
        <w:rPr>
          <w:rFonts w:asciiTheme="majorHAnsi" w:hAnsiTheme="majorHAnsi"/>
          <w:b/>
        </w:rPr>
      </w:pPr>
    </w:p>
    <w:p w14:paraId="259362C9" w14:textId="2955B525" w:rsidR="006E40C8" w:rsidRPr="006E40C8" w:rsidRDefault="0033055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14. </w:t>
      </w:r>
      <w:r w:rsidR="006E40C8">
        <w:rPr>
          <w:rFonts w:asciiTheme="majorHAnsi" w:hAnsiTheme="majorHAnsi"/>
          <w:b/>
        </w:rPr>
        <w:t>If someone asked you why you go to church, what would you say?</w:t>
      </w:r>
    </w:p>
    <w:p w14:paraId="242391C5" w14:textId="58130ED4" w:rsidR="00F80680" w:rsidRPr="00BB2747" w:rsidRDefault="00F80680" w:rsidP="00F80680">
      <w:pPr>
        <w:rPr>
          <w:rFonts w:asciiTheme="majorHAnsi" w:hAnsiTheme="majorHAnsi"/>
          <w:b/>
        </w:rPr>
      </w:pPr>
    </w:p>
    <w:p w14:paraId="34ADAEB4" w14:textId="77777777" w:rsidR="0040254E" w:rsidRPr="00C46095" w:rsidRDefault="0040254E" w:rsidP="0040254E">
      <w:pPr>
        <w:rPr>
          <w:rFonts w:asciiTheme="majorHAnsi" w:hAnsiTheme="majorHAnsi"/>
        </w:rPr>
      </w:pPr>
    </w:p>
    <w:p w14:paraId="3251CFC8" w14:textId="77777777" w:rsidR="00B23E6F" w:rsidRPr="00C46095" w:rsidRDefault="00B23E6F" w:rsidP="00615FC5">
      <w:pPr>
        <w:rPr>
          <w:rFonts w:asciiTheme="majorHAnsi" w:hAnsiTheme="majorHAnsi"/>
        </w:rPr>
      </w:pPr>
    </w:p>
    <w:p w14:paraId="158C5571" w14:textId="4118DE13" w:rsidR="00615FC5" w:rsidRPr="00C46095" w:rsidRDefault="00615FC5" w:rsidP="00615FC5">
      <w:pPr>
        <w:rPr>
          <w:rFonts w:asciiTheme="majorHAnsi" w:hAnsiTheme="majorHAnsi"/>
        </w:rPr>
      </w:pPr>
    </w:p>
    <w:sectPr w:rsidR="00615FC5" w:rsidRPr="00C46095" w:rsidSect="001B282B">
      <w:headerReference w:type="even" r:id="rId7"/>
      <w:headerReference w:type="default" r:id="rId8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53A46" w14:textId="77777777" w:rsidR="00A40770" w:rsidRDefault="00A40770" w:rsidP="002031D7">
      <w:r>
        <w:separator/>
      </w:r>
    </w:p>
  </w:endnote>
  <w:endnote w:type="continuationSeparator" w:id="0">
    <w:p w14:paraId="6EBE3F23" w14:textId="77777777" w:rsidR="00A40770" w:rsidRDefault="00A40770" w:rsidP="0020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E3672" w14:textId="77777777" w:rsidR="00A40770" w:rsidRDefault="00A40770" w:rsidP="002031D7">
      <w:r>
        <w:separator/>
      </w:r>
    </w:p>
  </w:footnote>
  <w:footnote w:type="continuationSeparator" w:id="0">
    <w:p w14:paraId="302DFFE8" w14:textId="77777777" w:rsidR="00A40770" w:rsidRDefault="00A40770" w:rsidP="002031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8492" w14:textId="77777777" w:rsidR="00A40770" w:rsidRDefault="00A40770" w:rsidP="002031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F83F1" w14:textId="77777777" w:rsidR="00A40770" w:rsidRDefault="00A407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4F542" w14:textId="77777777" w:rsidR="00A40770" w:rsidRDefault="00A40770" w:rsidP="002031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5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61C9AE" w14:textId="77777777" w:rsidR="00A40770" w:rsidRDefault="00A40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AF"/>
    <w:rsid w:val="00010A5C"/>
    <w:rsid w:val="000F1271"/>
    <w:rsid w:val="001160C0"/>
    <w:rsid w:val="00130383"/>
    <w:rsid w:val="00145907"/>
    <w:rsid w:val="00167338"/>
    <w:rsid w:val="001B282B"/>
    <w:rsid w:val="002031D7"/>
    <w:rsid w:val="0023439E"/>
    <w:rsid w:val="00313ECA"/>
    <w:rsid w:val="00330555"/>
    <w:rsid w:val="003A5111"/>
    <w:rsid w:val="0040254E"/>
    <w:rsid w:val="00457FEF"/>
    <w:rsid w:val="00520B31"/>
    <w:rsid w:val="00552E68"/>
    <w:rsid w:val="00615FC5"/>
    <w:rsid w:val="00686FA3"/>
    <w:rsid w:val="006940D7"/>
    <w:rsid w:val="006E40C8"/>
    <w:rsid w:val="007B3A5D"/>
    <w:rsid w:val="007D1BCD"/>
    <w:rsid w:val="007E27B1"/>
    <w:rsid w:val="0082376F"/>
    <w:rsid w:val="008836E5"/>
    <w:rsid w:val="008B40DF"/>
    <w:rsid w:val="009F5B9E"/>
    <w:rsid w:val="00A40770"/>
    <w:rsid w:val="00A616D4"/>
    <w:rsid w:val="00A867EA"/>
    <w:rsid w:val="00AC03A6"/>
    <w:rsid w:val="00AD1506"/>
    <w:rsid w:val="00AE44AF"/>
    <w:rsid w:val="00B23E6F"/>
    <w:rsid w:val="00B260FD"/>
    <w:rsid w:val="00B62DE7"/>
    <w:rsid w:val="00B634CC"/>
    <w:rsid w:val="00BB2747"/>
    <w:rsid w:val="00C46095"/>
    <w:rsid w:val="00C74CE5"/>
    <w:rsid w:val="00C86233"/>
    <w:rsid w:val="00D04DEB"/>
    <w:rsid w:val="00D05D84"/>
    <w:rsid w:val="00D20892"/>
    <w:rsid w:val="00D947F5"/>
    <w:rsid w:val="00E77CB5"/>
    <w:rsid w:val="00F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12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3ECA"/>
  </w:style>
  <w:style w:type="paragraph" w:styleId="Header">
    <w:name w:val="header"/>
    <w:basedOn w:val="Normal"/>
    <w:link w:val="HeaderChar"/>
    <w:uiPriority w:val="99"/>
    <w:unhideWhenUsed/>
    <w:rsid w:val="00203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D7"/>
  </w:style>
  <w:style w:type="character" w:styleId="PageNumber">
    <w:name w:val="page number"/>
    <w:basedOn w:val="DefaultParagraphFont"/>
    <w:uiPriority w:val="99"/>
    <w:semiHidden/>
    <w:unhideWhenUsed/>
    <w:rsid w:val="002031D7"/>
  </w:style>
  <w:style w:type="character" w:customStyle="1" w:styleId="text">
    <w:name w:val="text"/>
    <w:basedOn w:val="DefaultParagraphFont"/>
    <w:rsid w:val="002031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3ECA"/>
  </w:style>
  <w:style w:type="paragraph" w:styleId="Header">
    <w:name w:val="header"/>
    <w:basedOn w:val="Normal"/>
    <w:link w:val="HeaderChar"/>
    <w:uiPriority w:val="99"/>
    <w:unhideWhenUsed/>
    <w:rsid w:val="00203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D7"/>
  </w:style>
  <w:style w:type="character" w:styleId="PageNumber">
    <w:name w:val="page number"/>
    <w:basedOn w:val="DefaultParagraphFont"/>
    <w:uiPriority w:val="99"/>
    <w:semiHidden/>
    <w:unhideWhenUsed/>
    <w:rsid w:val="002031D7"/>
  </w:style>
  <w:style w:type="character" w:customStyle="1" w:styleId="text">
    <w:name w:val="text"/>
    <w:basedOn w:val="DefaultParagraphFont"/>
    <w:rsid w:val="0020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2081</Characters>
  <Application>Microsoft Macintosh Word</Application>
  <DocSecurity>0</DocSecurity>
  <Lines>17</Lines>
  <Paragraphs>4</Paragraphs>
  <ScaleCrop>false</ScaleCrop>
  <Company>South Gate Alliance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cp:lastPrinted>2016-09-18T14:36:00Z</cp:lastPrinted>
  <dcterms:created xsi:type="dcterms:W3CDTF">2016-09-21T20:51:00Z</dcterms:created>
  <dcterms:modified xsi:type="dcterms:W3CDTF">2016-09-21T23:31:00Z</dcterms:modified>
</cp:coreProperties>
</file>