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4E9C9" w14:textId="1D87C8E4" w:rsidR="0082376F" w:rsidRPr="005A0816" w:rsidRDefault="00950707" w:rsidP="005A0816">
      <w:pPr>
        <w:jc w:val="center"/>
        <w:rPr>
          <w:rFonts w:asciiTheme="majorHAnsi" w:hAnsiTheme="majorHAnsi"/>
          <w:b/>
        </w:rPr>
      </w:pPr>
      <w:r w:rsidRPr="005A0816">
        <w:rPr>
          <w:rFonts w:asciiTheme="majorHAnsi" w:hAnsiTheme="majorHAnsi"/>
          <w:b/>
        </w:rPr>
        <w:t>Back to Church – part 3</w:t>
      </w:r>
    </w:p>
    <w:p w14:paraId="02B9941F" w14:textId="6A032948" w:rsidR="00950707" w:rsidRPr="005A0816" w:rsidRDefault="00950707" w:rsidP="005A0816">
      <w:pPr>
        <w:jc w:val="center"/>
        <w:rPr>
          <w:rFonts w:asciiTheme="majorHAnsi" w:hAnsiTheme="majorHAnsi"/>
        </w:rPr>
      </w:pPr>
      <w:r w:rsidRPr="005A0816">
        <w:rPr>
          <w:rFonts w:asciiTheme="majorHAnsi" w:hAnsiTheme="majorHAnsi"/>
          <w:b/>
        </w:rPr>
        <w:t>A Purposeful Church</w:t>
      </w:r>
      <w:r w:rsidR="007E67FC">
        <w:rPr>
          <w:rFonts w:asciiTheme="majorHAnsi" w:hAnsiTheme="majorHAnsi"/>
          <w:b/>
        </w:rPr>
        <w:t xml:space="preserve"> – Leader Notes</w:t>
      </w:r>
    </w:p>
    <w:p w14:paraId="24742368" w14:textId="77C74E63" w:rsidR="00950707" w:rsidRDefault="007E67FC">
      <w:pPr>
        <w:rPr>
          <w:rFonts w:asciiTheme="majorHAnsi" w:hAnsiTheme="majorHAnsi"/>
          <w:b/>
        </w:rPr>
      </w:pPr>
      <w:r>
        <w:rPr>
          <w:rFonts w:asciiTheme="majorHAnsi" w:hAnsiTheme="majorHAnsi"/>
          <w:b/>
        </w:rPr>
        <w:t>HOOK</w:t>
      </w:r>
    </w:p>
    <w:p w14:paraId="36920679" w14:textId="1E3F4786" w:rsidR="007E67FC" w:rsidRDefault="007E67FC">
      <w:pPr>
        <w:rPr>
          <w:rFonts w:asciiTheme="majorHAnsi" w:hAnsiTheme="majorHAnsi"/>
          <w:b/>
        </w:rPr>
      </w:pPr>
      <w:r>
        <w:rPr>
          <w:rFonts w:asciiTheme="majorHAnsi" w:hAnsiTheme="majorHAnsi"/>
          <w:b/>
        </w:rPr>
        <w:t xml:space="preserve">1. </w:t>
      </w:r>
      <w:r w:rsidR="00BA7FE9">
        <w:rPr>
          <w:rFonts w:asciiTheme="majorHAnsi" w:hAnsiTheme="majorHAnsi"/>
          <w:b/>
        </w:rPr>
        <w:t>What was your best day this past summer?</w:t>
      </w:r>
    </w:p>
    <w:p w14:paraId="1B0F121F" w14:textId="77777777" w:rsidR="007E67FC" w:rsidRDefault="007E67FC">
      <w:pPr>
        <w:rPr>
          <w:rFonts w:asciiTheme="majorHAnsi" w:hAnsiTheme="majorHAnsi"/>
          <w:b/>
        </w:rPr>
      </w:pPr>
    </w:p>
    <w:p w14:paraId="52E14498" w14:textId="323140EA" w:rsidR="007E67FC" w:rsidRDefault="007E67FC">
      <w:pPr>
        <w:rPr>
          <w:rFonts w:asciiTheme="majorHAnsi" w:hAnsiTheme="majorHAnsi"/>
          <w:b/>
        </w:rPr>
      </w:pPr>
      <w:r>
        <w:rPr>
          <w:rFonts w:asciiTheme="majorHAnsi" w:hAnsiTheme="majorHAnsi"/>
          <w:b/>
        </w:rPr>
        <w:t xml:space="preserve">2. </w:t>
      </w:r>
      <w:r w:rsidR="00A64332">
        <w:rPr>
          <w:rFonts w:asciiTheme="majorHAnsi" w:hAnsiTheme="majorHAnsi"/>
          <w:b/>
        </w:rPr>
        <w:t>Where is the next place you plan to travel to?  When?</w:t>
      </w:r>
    </w:p>
    <w:p w14:paraId="07DC86EF" w14:textId="77777777" w:rsidR="00A64332" w:rsidRDefault="00A64332">
      <w:pPr>
        <w:rPr>
          <w:rFonts w:asciiTheme="majorHAnsi" w:hAnsiTheme="majorHAnsi"/>
          <w:b/>
        </w:rPr>
      </w:pPr>
    </w:p>
    <w:p w14:paraId="26940C6E" w14:textId="5913090B" w:rsidR="00A64332" w:rsidRDefault="00A64332">
      <w:pPr>
        <w:rPr>
          <w:rFonts w:asciiTheme="majorHAnsi" w:hAnsiTheme="majorHAnsi"/>
          <w:b/>
        </w:rPr>
      </w:pPr>
      <w:r>
        <w:rPr>
          <w:rFonts w:asciiTheme="majorHAnsi" w:hAnsiTheme="majorHAnsi"/>
          <w:b/>
        </w:rPr>
        <w:t>3. What’s your ideal day off plan?</w:t>
      </w:r>
    </w:p>
    <w:p w14:paraId="27116C83" w14:textId="77777777" w:rsidR="007E67FC" w:rsidRDefault="007E67FC">
      <w:pPr>
        <w:rPr>
          <w:rFonts w:asciiTheme="majorHAnsi" w:hAnsiTheme="majorHAnsi"/>
          <w:b/>
        </w:rPr>
      </w:pPr>
    </w:p>
    <w:p w14:paraId="7F0ED9D2" w14:textId="77D8416F" w:rsidR="007E67FC" w:rsidRDefault="007E67FC">
      <w:pPr>
        <w:rPr>
          <w:rFonts w:asciiTheme="majorHAnsi" w:hAnsiTheme="majorHAnsi"/>
          <w:b/>
        </w:rPr>
      </w:pPr>
      <w:r>
        <w:rPr>
          <w:rFonts w:asciiTheme="majorHAnsi" w:hAnsiTheme="majorHAnsi"/>
          <w:b/>
        </w:rPr>
        <w:t>BOOK/LOOK</w:t>
      </w:r>
    </w:p>
    <w:p w14:paraId="1653B20F" w14:textId="498B0C2C" w:rsidR="007E67FC" w:rsidRDefault="007E67FC">
      <w:pPr>
        <w:rPr>
          <w:rFonts w:asciiTheme="majorHAnsi" w:hAnsiTheme="majorHAnsi"/>
          <w:b/>
        </w:rPr>
      </w:pPr>
      <w:r>
        <w:rPr>
          <w:rFonts w:asciiTheme="majorHAnsi" w:hAnsiTheme="majorHAnsi"/>
          <w:b/>
        </w:rPr>
        <w:t>Read Acts 2:42-47</w:t>
      </w:r>
    </w:p>
    <w:p w14:paraId="23E8DC4E" w14:textId="4EEFC8BA" w:rsidR="007E67FC" w:rsidRDefault="00A64332" w:rsidP="007E67FC">
      <w:pPr>
        <w:rPr>
          <w:rFonts w:asciiTheme="majorHAnsi" w:hAnsiTheme="majorHAnsi"/>
        </w:rPr>
      </w:pPr>
      <w:r>
        <w:rPr>
          <w:rFonts w:asciiTheme="majorHAnsi" w:hAnsiTheme="majorHAnsi"/>
          <w:b/>
        </w:rPr>
        <w:t>4</w:t>
      </w:r>
      <w:r w:rsidR="00847BA1">
        <w:rPr>
          <w:rFonts w:asciiTheme="majorHAnsi" w:hAnsiTheme="majorHAnsi"/>
          <w:b/>
        </w:rPr>
        <w:t xml:space="preserve">. </w:t>
      </w:r>
      <w:r w:rsidR="007E67FC">
        <w:rPr>
          <w:rFonts w:asciiTheme="majorHAnsi" w:hAnsiTheme="majorHAnsi"/>
          <w:b/>
        </w:rPr>
        <w:t>What are you devoting yourself to that you would like to see growth and progress in?</w:t>
      </w:r>
      <w:r w:rsidR="007E67FC" w:rsidRPr="007E67FC">
        <w:rPr>
          <w:rFonts w:asciiTheme="majorHAnsi" w:hAnsiTheme="majorHAnsi"/>
        </w:rPr>
        <w:t xml:space="preserve"> </w:t>
      </w:r>
      <w:r w:rsidR="007E67FC">
        <w:rPr>
          <w:rFonts w:asciiTheme="majorHAnsi" w:hAnsiTheme="majorHAnsi"/>
        </w:rPr>
        <w:t>(If you’ll devote yourself to God’s purposes for your life, God will bless your life.  If you’ll devote yourself to God’s purposes for your family, God will bless your family.  If you’ll devote yourself to God’s purposes for this church, God will bless this church).</w:t>
      </w:r>
    </w:p>
    <w:p w14:paraId="765ECFB2" w14:textId="388645E2" w:rsidR="007E67FC" w:rsidRDefault="007E67FC">
      <w:pPr>
        <w:rPr>
          <w:rFonts w:asciiTheme="majorHAnsi" w:hAnsiTheme="majorHAnsi"/>
          <w:b/>
        </w:rPr>
      </w:pPr>
    </w:p>
    <w:p w14:paraId="2E52C618" w14:textId="3E7D5CFB" w:rsidR="007E67FC" w:rsidRDefault="00A64332">
      <w:pPr>
        <w:rPr>
          <w:rFonts w:asciiTheme="majorHAnsi" w:hAnsiTheme="majorHAnsi"/>
          <w:b/>
        </w:rPr>
      </w:pPr>
      <w:r>
        <w:rPr>
          <w:rFonts w:asciiTheme="majorHAnsi" w:hAnsiTheme="majorHAnsi"/>
          <w:b/>
        </w:rPr>
        <w:t>5</w:t>
      </w:r>
      <w:r w:rsidR="00847BA1">
        <w:rPr>
          <w:rFonts w:asciiTheme="majorHAnsi" w:hAnsiTheme="majorHAnsi"/>
          <w:b/>
        </w:rPr>
        <w:t xml:space="preserve">. </w:t>
      </w:r>
      <w:r w:rsidR="007E67FC">
        <w:rPr>
          <w:rFonts w:asciiTheme="majorHAnsi" w:hAnsiTheme="majorHAnsi"/>
          <w:b/>
        </w:rPr>
        <w:t>What are the 5 purposes of the church that are found in this passage?</w:t>
      </w:r>
    </w:p>
    <w:p w14:paraId="62C94F43" w14:textId="7C6539A6" w:rsidR="007E67FC" w:rsidRDefault="007E67FC">
      <w:pPr>
        <w:rPr>
          <w:rFonts w:asciiTheme="majorHAnsi" w:hAnsiTheme="majorHAnsi"/>
          <w:b/>
        </w:rPr>
      </w:pPr>
      <w:r>
        <w:rPr>
          <w:rFonts w:asciiTheme="majorHAnsi" w:hAnsiTheme="majorHAnsi"/>
          <w:b/>
        </w:rPr>
        <w:t xml:space="preserve">Discipleship – </w:t>
      </w:r>
      <w:r w:rsidRPr="00847BA1">
        <w:rPr>
          <w:rFonts w:asciiTheme="majorHAnsi" w:hAnsiTheme="majorHAnsi"/>
        </w:rPr>
        <w:t>“the apostles’ teaching”</w:t>
      </w:r>
    </w:p>
    <w:p w14:paraId="5261A0BF" w14:textId="0E9EB989" w:rsidR="007E67FC" w:rsidRDefault="007E67FC">
      <w:pPr>
        <w:rPr>
          <w:rFonts w:asciiTheme="majorHAnsi" w:hAnsiTheme="majorHAnsi"/>
          <w:b/>
        </w:rPr>
      </w:pPr>
      <w:r>
        <w:rPr>
          <w:rFonts w:asciiTheme="majorHAnsi" w:hAnsiTheme="majorHAnsi"/>
          <w:b/>
        </w:rPr>
        <w:t xml:space="preserve">The fellowship – </w:t>
      </w:r>
      <w:r w:rsidRPr="00847BA1">
        <w:rPr>
          <w:rFonts w:asciiTheme="majorHAnsi" w:hAnsiTheme="majorHAnsi"/>
        </w:rPr>
        <w:t>“the believers were together and had everything in common”; “they broke bread in their homes and ate together.”</w:t>
      </w:r>
    </w:p>
    <w:p w14:paraId="06609A94" w14:textId="4F5D7D6C" w:rsidR="007E67FC" w:rsidRPr="00847BA1" w:rsidRDefault="007E67FC">
      <w:pPr>
        <w:rPr>
          <w:rFonts w:asciiTheme="majorHAnsi" w:hAnsiTheme="majorHAnsi"/>
        </w:rPr>
      </w:pPr>
      <w:r>
        <w:rPr>
          <w:rFonts w:asciiTheme="majorHAnsi" w:hAnsiTheme="majorHAnsi"/>
          <w:b/>
        </w:rPr>
        <w:t xml:space="preserve">Worship – </w:t>
      </w:r>
      <w:r w:rsidRPr="00847BA1">
        <w:rPr>
          <w:rFonts w:asciiTheme="majorHAnsi" w:hAnsiTheme="majorHAnsi"/>
        </w:rPr>
        <w:t>“Prayer”; “Praising God”</w:t>
      </w:r>
    </w:p>
    <w:p w14:paraId="5DC073BC" w14:textId="06354513" w:rsidR="007E67FC" w:rsidRDefault="007E67FC">
      <w:pPr>
        <w:rPr>
          <w:rFonts w:asciiTheme="majorHAnsi" w:hAnsiTheme="majorHAnsi"/>
          <w:b/>
        </w:rPr>
      </w:pPr>
      <w:r>
        <w:rPr>
          <w:rFonts w:asciiTheme="majorHAnsi" w:hAnsiTheme="majorHAnsi"/>
          <w:b/>
        </w:rPr>
        <w:t xml:space="preserve">Ministry – </w:t>
      </w:r>
      <w:r w:rsidRPr="00847BA1">
        <w:rPr>
          <w:rFonts w:asciiTheme="majorHAnsi" w:hAnsiTheme="majorHAnsi"/>
        </w:rPr>
        <w:t>“They sold property and possessions to give to anyone who had need”</w:t>
      </w:r>
    </w:p>
    <w:p w14:paraId="7A408898" w14:textId="7C49CEDE" w:rsidR="007E67FC" w:rsidRDefault="007E67FC">
      <w:pPr>
        <w:rPr>
          <w:rFonts w:asciiTheme="majorHAnsi" w:hAnsiTheme="majorHAnsi"/>
          <w:b/>
        </w:rPr>
      </w:pPr>
      <w:r>
        <w:rPr>
          <w:rFonts w:asciiTheme="majorHAnsi" w:hAnsiTheme="majorHAnsi"/>
          <w:b/>
        </w:rPr>
        <w:t xml:space="preserve">Evangelism – </w:t>
      </w:r>
      <w:r w:rsidRPr="00847BA1">
        <w:rPr>
          <w:rFonts w:asciiTheme="majorHAnsi" w:hAnsiTheme="majorHAnsi"/>
        </w:rPr>
        <w:t>“The Lord added to their number daily those who were being saved.”</w:t>
      </w:r>
    </w:p>
    <w:p w14:paraId="1233CDAA" w14:textId="77777777" w:rsidR="007E67FC" w:rsidRDefault="007E67FC">
      <w:pPr>
        <w:rPr>
          <w:rFonts w:asciiTheme="majorHAnsi" w:hAnsiTheme="majorHAnsi"/>
          <w:b/>
        </w:rPr>
      </w:pPr>
    </w:p>
    <w:p w14:paraId="23E2A971" w14:textId="387DB059" w:rsidR="007E67FC" w:rsidRDefault="00A64332">
      <w:pPr>
        <w:rPr>
          <w:rFonts w:asciiTheme="majorHAnsi" w:hAnsiTheme="majorHAnsi"/>
        </w:rPr>
      </w:pPr>
      <w:r>
        <w:rPr>
          <w:rFonts w:asciiTheme="majorHAnsi" w:hAnsiTheme="majorHAnsi"/>
          <w:b/>
        </w:rPr>
        <w:t>6</w:t>
      </w:r>
      <w:r w:rsidR="00847BA1">
        <w:rPr>
          <w:rFonts w:asciiTheme="majorHAnsi" w:hAnsiTheme="majorHAnsi"/>
          <w:b/>
        </w:rPr>
        <w:t>. What’s the difference between being committed to fellowship and being committed to the fellowship?</w:t>
      </w:r>
      <w:r w:rsidR="00847BA1" w:rsidRPr="00847BA1">
        <w:rPr>
          <w:rFonts w:asciiTheme="majorHAnsi" w:hAnsiTheme="majorHAnsi"/>
        </w:rPr>
        <w:t xml:space="preserve"> </w:t>
      </w:r>
      <w:r w:rsidR="00847BA1">
        <w:rPr>
          <w:rFonts w:asciiTheme="majorHAnsi" w:hAnsiTheme="majorHAnsi"/>
        </w:rPr>
        <w:t>(The word fellowship – koinonia - could be translated as “partnership.”  It’s the word you’</w:t>
      </w:r>
      <w:r w:rsidR="00847BA1" w:rsidRPr="00B24C17">
        <w:rPr>
          <w:rFonts w:asciiTheme="majorHAnsi" w:hAnsiTheme="majorHAnsi"/>
        </w:rPr>
        <w:t>d use t</w:t>
      </w:r>
      <w:r w:rsidR="00847BA1">
        <w:rPr>
          <w:rFonts w:asciiTheme="majorHAnsi" w:hAnsiTheme="majorHAnsi"/>
        </w:rPr>
        <w:t>o describe two colleagues who’</w:t>
      </w:r>
      <w:r w:rsidR="00847BA1" w:rsidRPr="00B24C17">
        <w:rPr>
          <w:rFonts w:asciiTheme="majorHAnsi" w:hAnsiTheme="majorHAnsi"/>
        </w:rPr>
        <w:t>ve gone into business together. To be committed to</w:t>
      </w:r>
      <w:r w:rsidR="00847BA1">
        <w:rPr>
          <w:rFonts w:asciiTheme="majorHAnsi" w:hAnsiTheme="majorHAnsi"/>
        </w:rPr>
        <w:t xml:space="preserve"> the</w:t>
      </w:r>
      <w:r w:rsidR="00847BA1" w:rsidRPr="00B24C17">
        <w:rPr>
          <w:rFonts w:asciiTheme="majorHAnsi" w:hAnsiTheme="majorHAnsi"/>
        </w:rPr>
        <w:t xml:space="preserve"> fellowship</w:t>
      </w:r>
      <w:r w:rsidR="00847BA1">
        <w:rPr>
          <w:rFonts w:asciiTheme="majorHAnsi" w:hAnsiTheme="majorHAnsi"/>
        </w:rPr>
        <w:t xml:space="preserve"> is to be conscious of how we’re</w:t>
      </w:r>
      <w:r w:rsidR="00847BA1" w:rsidRPr="00B24C17">
        <w:rPr>
          <w:rFonts w:asciiTheme="majorHAnsi" w:hAnsiTheme="majorHAnsi"/>
        </w:rPr>
        <w:t xml:space="preserve"> partners in the same venture</w:t>
      </w:r>
      <w:r w:rsidR="00847BA1">
        <w:rPr>
          <w:rFonts w:asciiTheme="majorHAnsi" w:hAnsiTheme="majorHAnsi"/>
        </w:rPr>
        <w:t xml:space="preserve"> – a oneness with God’s purpose in Christ</w:t>
      </w:r>
      <w:r w:rsidR="00847BA1" w:rsidRPr="00B24C17">
        <w:rPr>
          <w:rFonts w:asciiTheme="majorHAnsi" w:hAnsiTheme="majorHAnsi"/>
        </w:rPr>
        <w:t xml:space="preserve">. </w:t>
      </w:r>
      <w:r w:rsidR="00847BA1">
        <w:rPr>
          <w:rFonts w:asciiTheme="majorHAnsi" w:hAnsiTheme="majorHAnsi"/>
        </w:rPr>
        <w:t xml:space="preserve"> We have a common purpose and goal as a church).</w:t>
      </w:r>
    </w:p>
    <w:p w14:paraId="20D6D69C" w14:textId="77777777" w:rsidR="00847BA1" w:rsidRDefault="00847BA1">
      <w:pPr>
        <w:rPr>
          <w:rFonts w:asciiTheme="majorHAnsi" w:hAnsiTheme="majorHAnsi"/>
        </w:rPr>
      </w:pPr>
    </w:p>
    <w:p w14:paraId="6CF3DB83" w14:textId="4B3F3633" w:rsidR="00847BA1" w:rsidRPr="00847BA1" w:rsidRDefault="00A64332">
      <w:pPr>
        <w:rPr>
          <w:rFonts w:asciiTheme="majorHAnsi" w:hAnsiTheme="majorHAnsi"/>
          <w:b/>
        </w:rPr>
      </w:pPr>
      <w:r>
        <w:rPr>
          <w:rFonts w:asciiTheme="majorHAnsi" w:hAnsiTheme="majorHAnsi"/>
          <w:b/>
        </w:rPr>
        <w:t>7</w:t>
      </w:r>
      <w:r w:rsidR="00847BA1" w:rsidRPr="00847BA1">
        <w:rPr>
          <w:rFonts w:asciiTheme="majorHAnsi" w:hAnsiTheme="majorHAnsi"/>
          <w:b/>
        </w:rPr>
        <w:t>. In living out God’s purposes, how are circles better than rows?</w:t>
      </w:r>
      <w:r w:rsidR="00847BA1" w:rsidRPr="00847BA1">
        <w:rPr>
          <w:rFonts w:asciiTheme="majorHAnsi" w:hAnsiTheme="majorHAnsi"/>
        </w:rPr>
        <w:t xml:space="preserve"> </w:t>
      </w:r>
      <w:r w:rsidR="00847BA1">
        <w:rPr>
          <w:rFonts w:asciiTheme="majorHAnsi" w:hAnsiTheme="majorHAnsi"/>
        </w:rPr>
        <w:t>(A home group is a place where the same 5 purposes of God can be fulfilled, but in a much more intimate way than in a large group.  You can pray one on one; small groups help us to apply God’s Word; you can practically serve one another; you can do ministry and evangelism together as a group).</w:t>
      </w:r>
    </w:p>
    <w:p w14:paraId="663BC5B1" w14:textId="77777777" w:rsidR="00847BA1" w:rsidRDefault="00847BA1">
      <w:pPr>
        <w:rPr>
          <w:rFonts w:asciiTheme="majorHAnsi" w:hAnsiTheme="majorHAnsi"/>
          <w:b/>
        </w:rPr>
      </w:pPr>
    </w:p>
    <w:p w14:paraId="34172AF8" w14:textId="3E533B42" w:rsidR="007E67FC" w:rsidRDefault="007E67FC">
      <w:pPr>
        <w:rPr>
          <w:rFonts w:asciiTheme="majorHAnsi" w:hAnsiTheme="majorHAnsi"/>
          <w:b/>
        </w:rPr>
      </w:pPr>
      <w:r>
        <w:rPr>
          <w:rFonts w:asciiTheme="majorHAnsi" w:hAnsiTheme="majorHAnsi"/>
          <w:b/>
        </w:rPr>
        <w:t>TOOK</w:t>
      </w:r>
    </w:p>
    <w:p w14:paraId="7F9F0CFF" w14:textId="0818D8CB" w:rsidR="00847BA1" w:rsidRDefault="00A64332">
      <w:pPr>
        <w:rPr>
          <w:rFonts w:asciiTheme="majorHAnsi" w:hAnsiTheme="majorHAnsi"/>
          <w:b/>
        </w:rPr>
      </w:pPr>
      <w:r>
        <w:rPr>
          <w:rFonts w:asciiTheme="majorHAnsi" w:hAnsiTheme="majorHAnsi"/>
          <w:b/>
        </w:rPr>
        <w:t>8</w:t>
      </w:r>
      <w:r w:rsidR="00847BA1">
        <w:rPr>
          <w:rFonts w:asciiTheme="majorHAnsi" w:hAnsiTheme="majorHAnsi"/>
          <w:b/>
        </w:rPr>
        <w:t xml:space="preserve">. Which one of God’s purposes do you find easiest to </w:t>
      </w:r>
      <w:r w:rsidR="001300EE">
        <w:rPr>
          <w:rFonts w:asciiTheme="majorHAnsi" w:hAnsiTheme="majorHAnsi"/>
          <w:b/>
        </w:rPr>
        <w:t>make a part of</w:t>
      </w:r>
      <w:r w:rsidR="00847BA1">
        <w:rPr>
          <w:rFonts w:asciiTheme="majorHAnsi" w:hAnsiTheme="majorHAnsi"/>
          <w:b/>
        </w:rPr>
        <w:t xml:space="preserve"> your life?</w:t>
      </w:r>
    </w:p>
    <w:p w14:paraId="396378A3" w14:textId="77777777" w:rsidR="00847BA1" w:rsidRDefault="00847BA1">
      <w:pPr>
        <w:rPr>
          <w:rFonts w:asciiTheme="majorHAnsi" w:hAnsiTheme="majorHAnsi"/>
          <w:b/>
        </w:rPr>
      </w:pPr>
    </w:p>
    <w:p w14:paraId="085EBC0B" w14:textId="3E69B3D1" w:rsidR="00847BA1" w:rsidRDefault="00A64332">
      <w:pPr>
        <w:rPr>
          <w:rFonts w:asciiTheme="majorHAnsi" w:hAnsiTheme="majorHAnsi"/>
          <w:b/>
        </w:rPr>
      </w:pPr>
      <w:r>
        <w:rPr>
          <w:rFonts w:asciiTheme="majorHAnsi" w:hAnsiTheme="majorHAnsi"/>
          <w:b/>
        </w:rPr>
        <w:t>9</w:t>
      </w:r>
      <w:r w:rsidR="00847BA1">
        <w:rPr>
          <w:rFonts w:asciiTheme="majorHAnsi" w:hAnsiTheme="majorHAnsi"/>
          <w:b/>
        </w:rPr>
        <w:t>. Which one of God’s purposes do you most need to grow in?</w:t>
      </w:r>
    </w:p>
    <w:p w14:paraId="5F3F0661" w14:textId="77777777" w:rsidR="00847BA1" w:rsidRDefault="00847BA1">
      <w:pPr>
        <w:rPr>
          <w:rFonts w:asciiTheme="majorHAnsi" w:hAnsiTheme="majorHAnsi"/>
          <w:b/>
        </w:rPr>
      </w:pPr>
    </w:p>
    <w:p w14:paraId="0FE4B2F3" w14:textId="1C8EDF7A" w:rsidR="00847BA1" w:rsidRDefault="00A64332">
      <w:pPr>
        <w:rPr>
          <w:rFonts w:asciiTheme="majorHAnsi" w:hAnsiTheme="majorHAnsi"/>
          <w:b/>
        </w:rPr>
      </w:pPr>
      <w:r>
        <w:rPr>
          <w:rFonts w:asciiTheme="majorHAnsi" w:hAnsiTheme="majorHAnsi"/>
          <w:b/>
        </w:rPr>
        <w:t>10</w:t>
      </w:r>
      <w:r w:rsidR="00847BA1">
        <w:rPr>
          <w:rFonts w:asciiTheme="majorHAnsi" w:hAnsiTheme="majorHAnsi"/>
          <w:b/>
        </w:rPr>
        <w:t>. What do you enjoy most about your small group?</w:t>
      </w:r>
    </w:p>
    <w:p w14:paraId="72A7163B" w14:textId="77777777" w:rsidR="00847BA1" w:rsidRDefault="00847BA1">
      <w:pPr>
        <w:rPr>
          <w:rFonts w:asciiTheme="majorHAnsi" w:hAnsiTheme="majorHAnsi"/>
          <w:b/>
        </w:rPr>
      </w:pPr>
    </w:p>
    <w:p w14:paraId="282EA0FF" w14:textId="58BD8FEA" w:rsidR="001300EE" w:rsidRDefault="00A64332">
      <w:pPr>
        <w:rPr>
          <w:rFonts w:asciiTheme="majorHAnsi" w:hAnsiTheme="majorHAnsi"/>
          <w:b/>
        </w:rPr>
      </w:pPr>
      <w:r>
        <w:rPr>
          <w:rFonts w:asciiTheme="majorHAnsi" w:hAnsiTheme="majorHAnsi"/>
          <w:b/>
        </w:rPr>
        <w:t>11</w:t>
      </w:r>
      <w:r w:rsidR="00847BA1">
        <w:rPr>
          <w:rFonts w:asciiTheme="majorHAnsi" w:hAnsiTheme="majorHAnsi"/>
          <w:b/>
        </w:rPr>
        <w:t xml:space="preserve">. Pick one of the 5 purposes and go deeper.  </w:t>
      </w:r>
    </w:p>
    <w:p w14:paraId="11427372" w14:textId="31D9662E" w:rsidR="00FC175C" w:rsidRPr="005A0816" w:rsidRDefault="00847BA1" w:rsidP="00323B7B">
      <w:pPr>
        <w:rPr>
          <w:rFonts w:asciiTheme="majorHAnsi" w:hAnsiTheme="majorHAnsi"/>
        </w:rPr>
      </w:pPr>
      <w:r>
        <w:rPr>
          <w:rFonts w:asciiTheme="majorHAnsi" w:hAnsiTheme="majorHAnsi"/>
          <w:b/>
        </w:rPr>
        <w:t xml:space="preserve">Worship together and pray for one another.  Share what God has been teaching you.  </w:t>
      </w:r>
      <w:r w:rsidR="001300EE">
        <w:rPr>
          <w:rFonts w:asciiTheme="majorHAnsi" w:hAnsiTheme="majorHAnsi"/>
          <w:b/>
        </w:rPr>
        <w:t>Encourage each other.  Decide on a mission project as a group and co</w:t>
      </w:r>
      <w:r w:rsidR="008F34D2">
        <w:rPr>
          <w:rFonts w:asciiTheme="majorHAnsi" w:hAnsiTheme="majorHAnsi"/>
          <w:b/>
        </w:rPr>
        <w:t>mmit to serve there.  Devise a</w:t>
      </w:r>
      <w:bookmarkStart w:id="0" w:name="_GoBack"/>
      <w:bookmarkEnd w:id="0"/>
      <w:r w:rsidR="002C50B5">
        <w:rPr>
          <w:rFonts w:asciiTheme="majorHAnsi" w:hAnsiTheme="majorHAnsi"/>
          <w:b/>
        </w:rPr>
        <w:t xml:space="preserve"> growth plan - </w:t>
      </w:r>
      <w:r w:rsidR="001300EE">
        <w:rPr>
          <w:rFonts w:asciiTheme="majorHAnsi" w:hAnsiTheme="majorHAnsi"/>
          <w:b/>
        </w:rPr>
        <w:t>unbelievers you might pray for and invite to the group this year.</w:t>
      </w:r>
      <w:r w:rsidR="002C50B5">
        <w:rPr>
          <w:rFonts w:asciiTheme="majorHAnsi" w:hAnsiTheme="majorHAnsi"/>
          <w:b/>
        </w:rPr>
        <w:t xml:space="preserve">  </w:t>
      </w:r>
    </w:p>
    <w:sectPr w:rsidR="00FC175C" w:rsidRPr="005A0816" w:rsidSect="00A64332">
      <w:headerReference w:type="even" r:id="rId7"/>
      <w:pgSz w:w="12240" w:h="15840"/>
      <w:pgMar w:top="1247" w:right="1531" w:bottom="1021" w:left="153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F9149" w14:textId="77777777" w:rsidR="00BA7FE9" w:rsidRDefault="00BA7FE9" w:rsidP="00FC175C">
      <w:r>
        <w:separator/>
      </w:r>
    </w:p>
  </w:endnote>
  <w:endnote w:type="continuationSeparator" w:id="0">
    <w:p w14:paraId="545E472A" w14:textId="77777777" w:rsidR="00BA7FE9" w:rsidRDefault="00BA7FE9" w:rsidP="00FC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3A7F1" w14:textId="77777777" w:rsidR="00BA7FE9" w:rsidRDefault="00BA7FE9" w:rsidP="00FC175C">
      <w:r>
        <w:separator/>
      </w:r>
    </w:p>
  </w:footnote>
  <w:footnote w:type="continuationSeparator" w:id="0">
    <w:p w14:paraId="4312A1CB" w14:textId="77777777" w:rsidR="00BA7FE9" w:rsidRDefault="00BA7FE9" w:rsidP="00FC17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11AF" w14:textId="77777777" w:rsidR="00BA7FE9" w:rsidRDefault="00BA7FE9" w:rsidP="003E2B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5515B5" w14:textId="77777777" w:rsidR="00BA7FE9" w:rsidRDefault="00BA7F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07"/>
    <w:rsid w:val="0006480F"/>
    <w:rsid w:val="00073090"/>
    <w:rsid w:val="00077C3B"/>
    <w:rsid w:val="000A6D13"/>
    <w:rsid w:val="001300EE"/>
    <w:rsid w:val="00136EFD"/>
    <w:rsid w:val="001576C5"/>
    <w:rsid w:val="001660D0"/>
    <w:rsid w:val="00183B44"/>
    <w:rsid w:val="001C1CBF"/>
    <w:rsid w:val="001F1696"/>
    <w:rsid w:val="00200E7B"/>
    <w:rsid w:val="002C50B5"/>
    <w:rsid w:val="002E375F"/>
    <w:rsid w:val="00323B7B"/>
    <w:rsid w:val="003C3534"/>
    <w:rsid w:val="003E2BAA"/>
    <w:rsid w:val="003E75DB"/>
    <w:rsid w:val="004039EA"/>
    <w:rsid w:val="0042047B"/>
    <w:rsid w:val="004C3B97"/>
    <w:rsid w:val="00526C68"/>
    <w:rsid w:val="00547CF7"/>
    <w:rsid w:val="005537EF"/>
    <w:rsid w:val="00554825"/>
    <w:rsid w:val="005A0816"/>
    <w:rsid w:val="005E58B2"/>
    <w:rsid w:val="00705B64"/>
    <w:rsid w:val="00705F29"/>
    <w:rsid w:val="00720CFE"/>
    <w:rsid w:val="00760F47"/>
    <w:rsid w:val="007B2B47"/>
    <w:rsid w:val="007E67FC"/>
    <w:rsid w:val="0080235B"/>
    <w:rsid w:val="00806FDE"/>
    <w:rsid w:val="008075C9"/>
    <w:rsid w:val="0082376F"/>
    <w:rsid w:val="00827951"/>
    <w:rsid w:val="008354E5"/>
    <w:rsid w:val="00847BA1"/>
    <w:rsid w:val="008932E7"/>
    <w:rsid w:val="008E1597"/>
    <w:rsid w:val="008F34D2"/>
    <w:rsid w:val="008F7B40"/>
    <w:rsid w:val="00905933"/>
    <w:rsid w:val="009214F3"/>
    <w:rsid w:val="00950707"/>
    <w:rsid w:val="009539CD"/>
    <w:rsid w:val="00972646"/>
    <w:rsid w:val="009E7C85"/>
    <w:rsid w:val="00A313A9"/>
    <w:rsid w:val="00A64332"/>
    <w:rsid w:val="00AC1190"/>
    <w:rsid w:val="00B24C17"/>
    <w:rsid w:val="00BA7FE9"/>
    <w:rsid w:val="00BD2F14"/>
    <w:rsid w:val="00C41E1C"/>
    <w:rsid w:val="00CF7A5F"/>
    <w:rsid w:val="00D22C08"/>
    <w:rsid w:val="00D47410"/>
    <w:rsid w:val="00D651D4"/>
    <w:rsid w:val="00D73E80"/>
    <w:rsid w:val="00DD505F"/>
    <w:rsid w:val="00E33F39"/>
    <w:rsid w:val="00E3605F"/>
    <w:rsid w:val="00EB2E00"/>
    <w:rsid w:val="00F259FA"/>
    <w:rsid w:val="00F36FB5"/>
    <w:rsid w:val="00FC1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16B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75C"/>
    <w:pPr>
      <w:tabs>
        <w:tab w:val="center" w:pos="4320"/>
        <w:tab w:val="right" w:pos="8640"/>
      </w:tabs>
    </w:pPr>
  </w:style>
  <w:style w:type="character" w:customStyle="1" w:styleId="HeaderChar">
    <w:name w:val="Header Char"/>
    <w:basedOn w:val="DefaultParagraphFont"/>
    <w:link w:val="Header"/>
    <w:uiPriority w:val="99"/>
    <w:rsid w:val="00FC175C"/>
  </w:style>
  <w:style w:type="character" w:styleId="PageNumber">
    <w:name w:val="page number"/>
    <w:basedOn w:val="DefaultParagraphFont"/>
    <w:uiPriority w:val="99"/>
    <w:semiHidden/>
    <w:unhideWhenUsed/>
    <w:rsid w:val="00FC175C"/>
  </w:style>
  <w:style w:type="character" w:customStyle="1" w:styleId="text">
    <w:name w:val="text"/>
    <w:basedOn w:val="DefaultParagraphFont"/>
    <w:rsid w:val="00972646"/>
  </w:style>
  <w:style w:type="character" w:customStyle="1" w:styleId="apple-converted-space">
    <w:name w:val="apple-converted-space"/>
    <w:basedOn w:val="DefaultParagraphFont"/>
    <w:rsid w:val="00972646"/>
  </w:style>
  <w:style w:type="character" w:customStyle="1" w:styleId="woj">
    <w:name w:val="woj"/>
    <w:basedOn w:val="DefaultParagraphFont"/>
    <w:rsid w:val="0042047B"/>
  </w:style>
  <w:style w:type="character" w:styleId="Hyperlink">
    <w:name w:val="Hyperlink"/>
    <w:basedOn w:val="DefaultParagraphFont"/>
    <w:uiPriority w:val="99"/>
    <w:semiHidden/>
    <w:unhideWhenUsed/>
    <w:rsid w:val="0042047B"/>
    <w:rPr>
      <w:color w:val="0000FF"/>
      <w:u w:val="single"/>
    </w:rPr>
  </w:style>
  <w:style w:type="paragraph" w:styleId="Footer">
    <w:name w:val="footer"/>
    <w:basedOn w:val="Normal"/>
    <w:link w:val="FooterChar"/>
    <w:uiPriority w:val="99"/>
    <w:unhideWhenUsed/>
    <w:rsid w:val="00BA7FE9"/>
    <w:pPr>
      <w:tabs>
        <w:tab w:val="center" w:pos="4320"/>
        <w:tab w:val="right" w:pos="8640"/>
      </w:tabs>
    </w:pPr>
  </w:style>
  <w:style w:type="character" w:customStyle="1" w:styleId="FooterChar">
    <w:name w:val="Footer Char"/>
    <w:basedOn w:val="DefaultParagraphFont"/>
    <w:link w:val="Footer"/>
    <w:uiPriority w:val="99"/>
    <w:rsid w:val="00BA7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75C"/>
    <w:pPr>
      <w:tabs>
        <w:tab w:val="center" w:pos="4320"/>
        <w:tab w:val="right" w:pos="8640"/>
      </w:tabs>
    </w:pPr>
  </w:style>
  <w:style w:type="character" w:customStyle="1" w:styleId="HeaderChar">
    <w:name w:val="Header Char"/>
    <w:basedOn w:val="DefaultParagraphFont"/>
    <w:link w:val="Header"/>
    <w:uiPriority w:val="99"/>
    <w:rsid w:val="00FC175C"/>
  </w:style>
  <w:style w:type="character" w:styleId="PageNumber">
    <w:name w:val="page number"/>
    <w:basedOn w:val="DefaultParagraphFont"/>
    <w:uiPriority w:val="99"/>
    <w:semiHidden/>
    <w:unhideWhenUsed/>
    <w:rsid w:val="00FC175C"/>
  </w:style>
  <w:style w:type="character" w:customStyle="1" w:styleId="text">
    <w:name w:val="text"/>
    <w:basedOn w:val="DefaultParagraphFont"/>
    <w:rsid w:val="00972646"/>
  </w:style>
  <w:style w:type="character" w:customStyle="1" w:styleId="apple-converted-space">
    <w:name w:val="apple-converted-space"/>
    <w:basedOn w:val="DefaultParagraphFont"/>
    <w:rsid w:val="00972646"/>
  </w:style>
  <w:style w:type="character" w:customStyle="1" w:styleId="woj">
    <w:name w:val="woj"/>
    <w:basedOn w:val="DefaultParagraphFont"/>
    <w:rsid w:val="0042047B"/>
  </w:style>
  <w:style w:type="character" w:styleId="Hyperlink">
    <w:name w:val="Hyperlink"/>
    <w:basedOn w:val="DefaultParagraphFont"/>
    <w:uiPriority w:val="99"/>
    <w:semiHidden/>
    <w:unhideWhenUsed/>
    <w:rsid w:val="0042047B"/>
    <w:rPr>
      <w:color w:val="0000FF"/>
      <w:u w:val="single"/>
    </w:rPr>
  </w:style>
  <w:style w:type="paragraph" w:styleId="Footer">
    <w:name w:val="footer"/>
    <w:basedOn w:val="Normal"/>
    <w:link w:val="FooterChar"/>
    <w:uiPriority w:val="99"/>
    <w:unhideWhenUsed/>
    <w:rsid w:val="00BA7FE9"/>
    <w:pPr>
      <w:tabs>
        <w:tab w:val="center" w:pos="4320"/>
        <w:tab w:val="right" w:pos="8640"/>
      </w:tabs>
    </w:pPr>
  </w:style>
  <w:style w:type="character" w:customStyle="1" w:styleId="FooterChar">
    <w:name w:val="Footer Char"/>
    <w:basedOn w:val="DefaultParagraphFont"/>
    <w:link w:val="Footer"/>
    <w:uiPriority w:val="99"/>
    <w:rsid w:val="00BA7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39663">
      <w:bodyDiv w:val="1"/>
      <w:marLeft w:val="0"/>
      <w:marRight w:val="0"/>
      <w:marTop w:val="0"/>
      <w:marBottom w:val="0"/>
      <w:divBdr>
        <w:top w:val="none" w:sz="0" w:space="0" w:color="auto"/>
        <w:left w:val="none" w:sz="0" w:space="0" w:color="auto"/>
        <w:bottom w:val="none" w:sz="0" w:space="0" w:color="auto"/>
        <w:right w:val="none" w:sz="0" w:space="0" w:color="auto"/>
      </w:divBdr>
    </w:div>
    <w:div w:id="628977565">
      <w:bodyDiv w:val="1"/>
      <w:marLeft w:val="0"/>
      <w:marRight w:val="0"/>
      <w:marTop w:val="0"/>
      <w:marBottom w:val="0"/>
      <w:divBdr>
        <w:top w:val="none" w:sz="0" w:space="0" w:color="auto"/>
        <w:left w:val="none" w:sz="0" w:space="0" w:color="auto"/>
        <w:bottom w:val="none" w:sz="0" w:space="0" w:color="auto"/>
        <w:right w:val="none" w:sz="0" w:space="0" w:color="auto"/>
      </w:divBdr>
    </w:div>
    <w:div w:id="1914046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469</Words>
  <Characters>1878</Characters>
  <Application>Microsoft Macintosh Word</Application>
  <DocSecurity>0</DocSecurity>
  <Lines>156</Lines>
  <Paragraphs>180</Paragraphs>
  <ScaleCrop>false</ScaleCrop>
  <Company>South Gate Alliance</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6</cp:revision>
  <dcterms:created xsi:type="dcterms:W3CDTF">2016-09-29T17:09:00Z</dcterms:created>
  <dcterms:modified xsi:type="dcterms:W3CDTF">2016-09-29T17:47:00Z</dcterms:modified>
</cp:coreProperties>
</file>