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B5" w:rsidRPr="00CA2B4E" w:rsidRDefault="00EA788A">
      <w:pPr>
        <w:rPr>
          <w:b/>
        </w:rPr>
      </w:pPr>
      <w:r w:rsidRPr="00CA2B4E">
        <w:rPr>
          <w:b/>
        </w:rPr>
        <w:t xml:space="preserve">SGA </w:t>
      </w:r>
      <w:r w:rsidR="00CA2B4E" w:rsidRPr="00CA2B4E">
        <w:rPr>
          <w:b/>
          <w:i/>
        </w:rPr>
        <w:t>Building Faith in the Family</w:t>
      </w:r>
      <w:r w:rsidR="00CA2B4E">
        <w:rPr>
          <w:b/>
          <w:i/>
        </w:rPr>
        <w:t xml:space="preserve"> </w:t>
      </w:r>
      <w:r w:rsidRPr="00CA2B4E">
        <w:rPr>
          <w:b/>
        </w:rPr>
        <w:t xml:space="preserve">Questions – From Pastor Matt </w:t>
      </w:r>
      <w:proofErr w:type="spellStart"/>
      <w:r w:rsidRPr="00CA2B4E">
        <w:rPr>
          <w:b/>
        </w:rPr>
        <w:t>Gaw</w:t>
      </w:r>
      <w:proofErr w:type="spellEnd"/>
      <w:r w:rsidR="00CA2B4E" w:rsidRPr="00CA2B4E">
        <w:rPr>
          <w:b/>
        </w:rPr>
        <w:t>,</w:t>
      </w:r>
      <w:r w:rsidRPr="00CA2B4E">
        <w:rPr>
          <w:b/>
        </w:rPr>
        <w:t xml:space="preserve"> February 26, 2017</w:t>
      </w:r>
    </w:p>
    <w:p w:rsidR="00CA2B4E" w:rsidRPr="00CA2B4E" w:rsidRDefault="00CA2B4E" w:rsidP="00CA2B4E">
      <w:pPr>
        <w:rPr>
          <w:i/>
        </w:rPr>
      </w:pPr>
      <w:r w:rsidRPr="00CA2B4E">
        <w:rPr>
          <w:i/>
        </w:rPr>
        <w:t xml:space="preserve">Romans 1:11-12 - </w:t>
      </w:r>
      <w:r w:rsidRPr="00CA2B4E">
        <w:rPr>
          <w:rStyle w:val="text"/>
          <w:i/>
          <w:color w:val="000000"/>
          <w:shd w:val="clear" w:color="auto" w:fill="FFFFFF"/>
        </w:rPr>
        <w:t>I long to see you</w:t>
      </w:r>
      <w:r w:rsidRPr="00CA2B4E">
        <w:rPr>
          <w:rStyle w:val="apple-converted-space"/>
          <w:i/>
          <w:color w:val="000000"/>
          <w:shd w:val="clear" w:color="auto" w:fill="FFFFFF"/>
        </w:rPr>
        <w:t> </w:t>
      </w:r>
      <w:r w:rsidRPr="00CA2B4E">
        <w:rPr>
          <w:rStyle w:val="text"/>
          <w:i/>
          <w:color w:val="000000"/>
          <w:shd w:val="clear" w:color="auto" w:fill="FFFFFF"/>
        </w:rPr>
        <w:t>so that I may impart to you some spiritual gift</w:t>
      </w:r>
      <w:r w:rsidRPr="00CA2B4E">
        <w:rPr>
          <w:rStyle w:val="apple-converted-space"/>
          <w:i/>
          <w:color w:val="000000"/>
          <w:shd w:val="clear" w:color="auto" w:fill="FFFFFF"/>
        </w:rPr>
        <w:t> </w:t>
      </w:r>
      <w:r w:rsidRPr="00CA2B4E">
        <w:rPr>
          <w:rStyle w:val="text"/>
          <w:i/>
          <w:color w:val="000000"/>
          <w:shd w:val="clear" w:color="auto" w:fill="FFFFFF"/>
        </w:rPr>
        <w:t>to make you strong—</w:t>
      </w:r>
      <w:r w:rsidRPr="00CA2B4E">
        <w:rPr>
          <w:rStyle w:val="apple-converted-space"/>
          <w:i/>
          <w:color w:val="000000"/>
          <w:shd w:val="clear" w:color="auto" w:fill="FFFFFF"/>
        </w:rPr>
        <w:t> </w:t>
      </w:r>
      <w:r w:rsidRPr="00CA2B4E">
        <w:rPr>
          <w:rStyle w:val="text"/>
          <w:rFonts w:cs="Arial"/>
          <w:b/>
          <w:bCs/>
          <w:i/>
          <w:color w:val="000000"/>
          <w:shd w:val="clear" w:color="auto" w:fill="FFFFFF"/>
          <w:vertAlign w:val="superscript"/>
        </w:rPr>
        <w:t>12 </w:t>
      </w:r>
      <w:r w:rsidRPr="00CA2B4E">
        <w:rPr>
          <w:rStyle w:val="text"/>
          <w:i/>
          <w:color w:val="000000"/>
          <w:shd w:val="clear" w:color="auto" w:fill="FFFFFF"/>
        </w:rPr>
        <w:t>that is, that you and I may be mutually encouraged by each other’s faith.</w:t>
      </w:r>
    </w:p>
    <w:p w:rsidR="00CA2B4E" w:rsidRDefault="00CA2B4E" w:rsidP="00CA2B4E"/>
    <w:p w:rsidR="00CA2B4E" w:rsidRPr="00CA2B4E" w:rsidRDefault="00CA2B4E" w:rsidP="00CA2B4E">
      <w:pPr>
        <w:rPr>
          <w:b/>
        </w:rPr>
      </w:pPr>
      <w:r w:rsidRPr="00CA2B4E">
        <w:rPr>
          <w:b/>
        </w:rPr>
        <w:t>Three parts of growing the faith in your family</w:t>
      </w:r>
    </w:p>
    <w:p w:rsidR="00CA2B4E" w:rsidRPr="00CA2B4E" w:rsidRDefault="00CA2B4E" w:rsidP="00CA2B4E">
      <w:pPr>
        <w:pStyle w:val="ListParagraph"/>
        <w:numPr>
          <w:ilvl w:val="0"/>
          <w:numId w:val="2"/>
        </w:numPr>
      </w:pPr>
      <w:r w:rsidRPr="00CA2B4E">
        <w:t>Tell stories of your steps of faith</w:t>
      </w:r>
    </w:p>
    <w:p w:rsidR="00CA2B4E" w:rsidRPr="00CA2B4E" w:rsidRDefault="00CA2B4E" w:rsidP="00CA2B4E">
      <w:pPr>
        <w:pStyle w:val="ListParagraph"/>
        <w:numPr>
          <w:ilvl w:val="0"/>
          <w:numId w:val="2"/>
        </w:numPr>
      </w:pPr>
      <w:r w:rsidRPr="00CA2B4E">
        <w:t>Model steps of faith</w:t>
      </w:r>
    </w:p>
    <w:p w:rsidR="00CA2B4E" w:rsidRPr="00CA2B4E" w:rsidRDefault="00CA2B4E" w:rsidP="00CA2B4E">
      <w:pPr>
        <w:pStyle w:val="ListParagraph"/>
        <w:numPr>
          <w:ilvl w:val="0"/>
          <w:numId w:val="2"/>
        </w:numPr>
      </w:pPr>
      <w:r w:rsidRPr="00CA2B4E">
        <w:t>Release others to take steps of faith</w:t>
      </w:r>
    </w:p>
    <w:p w:rsidR="00CA2B4E" w:rsidRDefault="00CA2B4E" w:rsidP="00CA2B4E">
      <w:pPr>
        <w:pBdr>
          <w:bottom w:val="single" w:sz="6" w:space="1" w:color="auto"/>
        </w:pBdr>
      </w:pPr>
    </w:p>
    <w:p w:rsidR="00CD01FA" w:rsidRDefault="00CD01FA" w:rsidP="00CA2B4E"/>
    <w:p w:rsidR="00CA2B4E" w:rsidRDefault="00CA2B4E" w:rsidP="00CA2B4E">
      <w:pPr>
        <w:pStyle w:val="ListParagraph"/>
        <w:numPr>
          <w:ilvl w:val="0"/>
          <w:numId w:val="3"/>
        </w:numPr>
      </w:pPr>
      <w:r>
        <w:t>Who do you interact with that when you see, you tend to be encouraged by their faith?  What is it that they do that encourages you?</w:t>
      </w:r>
    </w:p>
    <w:p w:rsidR="00CD01FA" w:rsidRDefault="00CD01FA" w:rsidP="00CD01FA">
      <w:pPr>
        <w:pStyle w:val="ListParagraph"/>
        <w:numPr>
          <w:ilvl w:val="0"/>
          <w:numId w:val="3"/>
        </w:numPr>
      </w:pPr>
      <w:r w:rsidRPr="00CA2B4E">
        <w:t xml:space="preserve">Do you feel you are mutually encouraged by each other’s faith in your church, small group </w:t>
      </w:r>
      <w:r>
        <w:t>and</w:t>
      </w:r>
      <w:r w:rsidRPr="00CA2B4E">
        <w:t xml:space="preserve"> family?  How can you personally take part in developing it?</w:t>
      </w:r>
    </w:p>
    <w:p w:rsidR="00CD01FA" w:rsidRPr="00CA2B4E" w:rsidRDefault="00CD01FA" w:rsidP="00CD01FA">
      <w:pPr>
        <w:pStyle w:val="ListParagraph"/>
      </w:pPr>
    </w:p>
    <w:p w:rsidR="00CA2B4E" w:rsidRDefault="00EA788A" w:rsidP="001B57E9">
      <w:pPr>
        <w:pStyle w:val="ListParagraph"/>
        <w:numPr>
          <w:ilvl w:val="0"/>
          <w:numId w:val="3"/>
        </w:numPr>
      </w:pPr>
      <w:r w:rsidRPr="00CA2B4E">
        <w:t xml:space="preserve">What </w:t>
      </w:r>
      <w:r w:rsidR="00CA2B4E">
        <w:t>are your stories</w:t>
      </w:r>
      <w:r w:rsidRPr="00CA2B4E">
        <w:t xml:space="preserve"> of faith</w:t>
      </w:r>
      <w:r w:rsidR="00341C8E">
        <w:t xml:space="preserve"> </w:t>
      </w:r>
      <w:r w:rsidR="001B57E9">
        <w:t>in</w:t>
      </w:r>
      <w:r w:rsidR="00341C8E">
        <w:t xml:space="preserve"> your life</w:t>
      </w:r>
      <w:r w:rsidRPr="00CA2B4E">
        <w:t xml:space="preserve">?  </w:t>
      </w:r>
      <w:r w:rsidR="00CD01FA">
        <w:t>Like David, what are the bear</w:t>
      </w:r>
      <w:r w:rsidR="001B57E9">
        <w:t>s</w:t>
      </w:r>
      <w:r w:rsidR="00CD01FA">
        <w:t xml:space="preserve"> and lion</w:t>
      </w:r>
      <w:r w:rsidR="001B57E9">
        <w:t>s</w:t>
      </w:r>
      <w:r w:rsidR="00CD01FA">
        <w:t xml:space="preserve"> that God has taken you through?  </w:t>
      </w:r>
      <w:r w:rsidRPr="00CA2B4E">
        <w:t>Do your family and friends know</w:t>
      </w:r>
      <w:r w:rsidR="00341C8E">
        <w:t xml:space="preserve"> where God has taken you</w:t>
      </w:r>
      <w:r w:rsidRPr="00CA2B4E">
        <w:t>?</w:t>
      </w:r>
    </w:p>
    <w:p w:rsidR="00606A9E" w:rsidRPr="00CA2B4E" w:rsidRDefault="00606A9E"/>
    <w:p w:rsidR="00606A9E" w:rsidRPr="00CA2B4E" w:rsidRDefault="00606A9E" w:rsidP="00CD01FA">
      <w:pPr>
        <w:pStyle w:val="ListParagraph"/>
        <w:numPr>
          <w:ilvl w:val="0"/>
          <w:numId w:val="3"/>
        </w:numPr>
      </w:pPr>
      <w:r w:rsidRPr="00CA2B4E">
        <w:t>When we see acts of faith in scripture and</w:t>
      </w:r>
      <w:r w:rsidR="00087A63" w:rsidRPr="00CA2B4E">
        <w:t xml:space="preserve"> </w:t>
      </w:r>
      <w:r w:rsidR="00CD01FA">
        <w:t>compare it to</w:t>
      </w:r>
      <w:r w:rsidRPr="00CA2B4E">
        <w:t xml:space="preserve"> </w:t>
      </w:r>
      <w:r w:rsidR="00CD01FA">
        <w:t xml:space="preserve">the way faith is lived </w:t>
      </w:r>
      <w:r w:rsidR="00CF7553">
        <w:t>in North America</w:t>
      </w:r>
      <w:r w:rsidRPr="00CA2B4E">
        <w:t xml:space="preserve">, </w:t>
      </w:r>
      <w:r w:rsidR="001B57E9">
        <w:t xml:space="preserve">should we be trying to live faith of </w:t>
      </w:r>
      <w:r w:rsidR="00CF7553">
        <w:t>biblical proportions today?  Why or why not?</w:t>
      </w:r>
      <w:r w:rsidR="00CF7553">
        <w:t xml:space="preserve">  </w:t>
      </w:r>
      <w:r w:rsidR="00087A63" w:rsidRPr="00CA2B4E">
        <w:t>Examples:</w:t>
      </w:r>
    </w:p>
    <w:p w:rsidR="00087A63" w:rsidRPr="00CA2B4E" w:rsidRDefault="00087A63" w:rsidP="00606A9E">
      <w:pPr>
        <w:pStyle w:val="ListParagraph"/>
        <w:numPr>
          <w:ilvl w:val="0"/>
          <w:numId w:val="1"/>
        </w:numPr>
      </w:pPr>
      <w:r w:rsidRPr="00CA2B4E">
        <w:t>David and Goliath, 1 Samuel 17</w:t>
      </w:r>
    </w:p>
    <w:p w:rsidR="00606A9E" w:rsidRPr="00CA2B4E" w:rsidRDefault="00606A9E" w:rsidP="00606A9E">
      <w:pPr>
        <w:pStyle w:val="ListParagraph"/>
        <w:numPr>
          <w:ilvl w:val="0"/>
          <w:numId w:val="1"/>
        </w:numPr>
      </w:pPr>
      <w:r w:rsidRPr="00CA2B4E">
        <w:t>Elijah and the Widow</w:t>
      </w:r>
      <w:r w:rsidR="00FD2C44" w:rsidRPr="00CA2B4E">
        <w:t>,</w:t>
      </w:r>
      <w:r w:rsidRPr="00CA2B4E">
        <w:t xml:space="preserve"> 1 Kings 17:7-</w:t>
      </w:r>
      <w:r w:rsidR="00FD2C44" w:rsidRPr="00CA2B4E">
        <w:t>16</w:t>
      </w:r>
    </w:p>
    <w:p w:rsidR="00FD2C44" w:rsidRPr="00CA2B4E" w:rsidRDefault="00FD2C44" w:rsidP="00606A9E">
      <w:pPr>
        <w:pStyle w:val="ListParagraph"/>
        <w:numPr>
          <w:ilvl w:val="0"/>
          <w:numId w:val="1"/>
        </w:numPr>
      </w:pPr>
      <w:r w:rsidRPr="00CA2B4E">
        <w:t xml:space="preserve">Peter Walking on Water, </w:t>
      </w:r>
      <w:r w:rsidR="00087A63" w:rsidRPr="00CA2B4E">
        <w:t>Matthew 14:22-33</w:t>
      </w:r>
    </w:p>
    <w:p w:rsidR="00FD2C44" w:rsidRPr="00CA2B4E" w:rsidRDefault="00FD2C44" w:rsidP="00606A9E">
      <w:pPr>
        <w:pStyle w:val="ListParagraph"/>
        <w:numPr>
          <w:ilvl w:val="0"/>
          <w:numId w:val="1"/>
        </w:numPr>
      </w:pPr>
      <w:r w:rsidRPr="00CA2B4E">
        <w:t>Esther approaching King Xerxes</w:t>
      </w:r>
      <w:r w:rsidR="00087A63" w:rsidRPr="00CA2B4E">
        <w:t>, Esther 4:11, 15-16</w:t>
      </w:r>
    </w:p>
    <w:p w:rsidR="00FD2C44" w:rsidRDefault="00087A63" w:rsidP="00606A9E">
      <w:pPr>
        <w:pStyle w:val="ListParagraph"/>
        <w:numPr>
          <w:ilvl w:val="0"/>
          <w:numId w:val="1"/>
        </w:numPr>
      </w:pPr>
      <w:r w:rsidRPr="00CA2B4E">
        <w:t>Peter calling out a cripple and healing him – Acts 3:1-10</w:t>
      </w:r>
    </w:p>
    <w:p w:rsidR="00357901" w:rsidRPr="00CA2B4E" w:rsidRDefault="00357901" w:rsidP="00357901">
      <w:pPr>
        <w:pStyle w:val="ListParagraph"/>
      </w:pPr>
    </w:p>
    <w:p w:rsidR="00087A63" w:rsidRPr="00CA2B4E" w:rsidRDefault="00087A63" w:rsidP="00CD01FA">
      <w:pPr>
        <w:pStyle w:val="ListParagraph"/>
        <w:numPr>
          <w:ilvl w:val="0"/>
          <w:numId w:val="3"/>
        </w:numPr>
      </w:pPr>
      <w:r w:rsidRPr="00CA2B4E">
        <w:t>What are you doing that requires faith?</w:t>
      </w:r>
      <w:r w:rsidR="00CA2B4E">
        <w:t xml:space="preserve">  Where do you think God is challenging you to take steps of faith in in your life?</w:t>
      </w:r>
    </w:p>
    <w:p w:rsidR="00B15AE4" w:rsidRDefault="00B15AE4" w:rsidP="00087A63"/>
    <w:p w:rsidR="00CA2B4E" w:rsidRPr="00BB1B3B" w:rsidRDefault="00BB1B3B" w:rsidP="00087A63">
      <w:pPr>
        <w:rPr>
          <w:b/>
        </w:rPr>
      </w:pPr>
      <w:r w:rsidRPr="00BB1B3B">
        <w:rPr>
          <w:b/>
        </w:rPr>
        <w:t>Conclusion</w:t>
      </w:r>
    </w:p>
    <w:p w:rsidR="00087A63" w:rsidRPr="00CA2B4E" w:rsidRDefault="00087A63" w:rsidP="00087A63">
      <w:r w:rsidRPr="00CA2B4E">
        <w:t xml:space="preserve">We are allowed to have faith </w:t>
      </w:r>
      <w:r w:rsidR="00CD01FA">
        <w:t>but</w:t>
      </w:r>
      <w:r w:rsidRPr="00CA2B4E">
        <w:t xml:space="preserve"> still acknowle</w:t>
      </w:r>
      <w:bookmarkStart w:id="0" w:name="_GoBack"/>
      <w:bookmarkEnd w:id="0"/>
      <w:r w:rsidRPr="00CA2B4E">
        <w:t xml:space="preserve">dge we lack faith.  None of us are perfect and we all have ways to grow in faith.  </w:t>
      </w:r>
    </w:p>
    <w:p w:rsidR="00087A63" w:rsidRPr="00CA2B4E" w:rsidRDefault="00087A63" w:rsidP="00087A63"/>
    <w:p w:rsidR="00087A63" w:rsidRPr="00CA2B4E" w:rsidRDefault="00087A63" w:rsidP="00087A63">
      <w:pPr>
        <w:rPr>
          <w:i/>
        </w:rPr>
      </w:pPr>
      <w:r w:rsidRPr="00CA2B4E">
        <w:rPr>
          <w:i/>
        </w:rPr>
        <w:t xml:space="preserve">Mark 9:22-24 - </w:t>
      </w:r>
      <w:r w:rsidRPr="00CA2B4E">
        <w:rPr>
          <w:i/>
        </w:rPr>
        <w:t>“It has often thrown him into fire or water to kill him. But if you can do anything, take pity on us and help us.”</w:t>
      </w:r>
    </w:p>
    <w:p w:rsidR="00087A63" w:rsidRPr="00CA2B4E" w:rsidRDefault="00087A63" w:rsidP="00087A63">
      <w:pPr>
        <w:rPr>
          <w:i/>
        </w:rPr>
      </w:pPr>
      <w:proofErr w:type="gramStart"/>
      <w:r w:rsidRPr="00CA2B4E">
        <w:rPr>
          <w:i/>
        </w:rPr>
        <w:t>“ ‘</w:t>
      </w:r>
      <w:proofErr w:type="gramEnd"/>
      <w:r w:rsidRPr="00CA2B4E">
        <w:rPr>
          <w:i/>
        </w:rPr>
        <w:t>If you can’?” said Jesus. “Everything is possible for one who believes.”</w:t>
      </w:r>
    </w:p>
    <w:p w:rsidR="00087A63" w:rsidRPr="00CA2B4E" w:rsidRDefault="00087A63" w:rsidP="00087A63">
      <w:pPr>
        <w:rPr>
          <w:i/>
          <w:u w:val="single"/>
        </w:rPr>
      </w:pPr>
      <w:r w:rsidRPr="00CA2B4E">
        <w:rPr>
          <w:i/>
        </w:rPr>
        <w:t xml:space="preserve">Immediately the boy’s father exclaimed, </w:t>
      </w:r>
      <w:r w:rsidRPr="00CA2B4E">
        <w:rPr>
          <w:i/>
          <w:u w:val="single"/>
        </w:rPr>
        <w:t>“I do believe; help me overcome my unbelief!”</w:t>
      </w:r>
    </w:p>
    <w:p w:rsidR="00087A63" w:rsidRPr="00CA2B4E" w:rsidRDefault="00087A63" w:rsidP="00087A63">
      <w:pPr>
        <w:rPr>
          <w:i/>
          <w:u w:val="single"/>
        </w:rPr>
      </w:pPr>
    </w:p>
    <w:p w:rsidR="00087A63" w:rsidRPr="00CA2B4E" w:rsidRDefault="00B15AE4" w:rsidP="00087A63">
      <w:r w:rsidRPr="00CA2B4E">
        <w:t xml:space="preserve">We are allowed to express our lack of faith and Jesus will still respond to us where we are.  </w:t>
      </w:r>
      <w:r w:rsidR="00087A63" w:rsidRPr="00CA2B4E">
        <w:t xml:space="preserve">Pray together for each other’s faith that you would grow in it to take </w:t>
      </w:r>
      <w:r w:rsidRPr="00CA2B4E">
        <w:t xml:space="preserve">bigger </w:t>
      </w:r>
      <w:r w:rsidR="00087A63" w:rsidRPr="00CA2B4E">
        <w:t xml:space="preserve">steps of faith </w:t>
      </w:r>
      <w:r w:rsidRPr="00CA2B4E">
        <w:t>as an individual and as a family</w:t>
      </w:r>
      <w:r w:rsidR="00357901">
        <w:t xml:space="preserve"> or fellowship</w:t>
      </w:r>
      <w:r w:rsidRPr="00CA2B4E">
        <w:t xml:space="preserve">.  Pray for </w:t>
      </w:r>
      <w:r w:rsidR="00BB1B3B">
        <w:t>ways</w:t>
      </w:r>
      <w:r w:rsidRPr="00CA2B4E">
        <w:t xml:space="preserve"> that will challenge your faith that when people see what God does, </w:t>
      </w:r>
      <w:r w:rsidR="00CD01FA">
        <w:rPr>
          <w:i/>
        </w:rPr>
        <w:t xml:space="preserve">everyone </w:t>
      </w:r>
      <w:r w:rsidR="00CD01FA" w:rsidRPr="00F8367A">
        <w:rPr>
          <w:i/>
        </w:rPr>
        <w:t>will know that the Lord rescues his people</w:t>
      </w:r>
      <w:r w:rsidR="00CD01FA">
        <w:rPr>
          <w:i/>
        </w:rPr>
        <w:t xml:space="preserve"> (1 Samuel 17:47).</w:t>
      </w:r>
    </w:p>
    <w:sectPr w:rsidR="00087A63" w:rsidRPr="00CA2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11"/>
    <w:multiLevelType w:val="hybridMultilevel"/>
    <w:tmpl w:val="E3DC25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C97"/>
    <w:multiLevelType w:val="hybridMultilevel"/>
    <w:tmpl w:val="2B107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BDD"/>
    <w:multiLevelType w:val="hybridMultilevel"/>
    <w:tmpl w:val="2032A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1E9"/>
    <w:multiLevelType w:val="hybridMultilevel"/>
    <w:tmpl w:val="37BA27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318F"/>
    <w:multiLevelType w:val="hybridMultilevel"/>
    <w:tmpl w:val="F3405F6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A"/>
    <w:rsid w:val="00087A63"/>
    <w:rsid w:val="00123D8C"/>
    <w:rsid w:val="001B57E9"/>
    <w:rsid w:val="00341C8E"/>
    <w:rsid w:val="00357901"/>
    <w:rsid w:val="00437830"/>
    <w:rsid w:val="00606A9E"/>
    <w:rsid w:val="00AD68D9"/>
    <w:rsid w:val="00B15AE4"/>
    <w:rsid w:val="00BB1B3B"/>
    <w:rsid w:val="00C91DB5"/>
    <w:rsid w:val="00CA2B4E"/>
    <w:rsid w:val="00CD01FA"/>
    <w:rsid w:val="00CF7553"/>
    <w:rsid w:val="00EA788A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EAE5"/>
  <w15:chartTrackingRefBased/>
  <w15:docId w15:val="{6F6E5018-D5D2-4B2F-AC4E-9D1FCCEF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9E"/>
    <w:pPr>
      <w:ind w:left="720"/>
      <w:contextualSpacing/>
    </w:pPr>
  </w:style>
  <w:style w:type="character" w:customStyle="1" w:styleId="text">
    <w:name w:val="text"/>
    <w:basedOn w:val="DefaultParagraphFont"/>
    <w:rsid w:val="00CA2B4E"/>
  </w:style>
  <w:style w:type="character" w:customStyle="1" w:styleId="apple-converted-space">
    <w:name w:val="apple-converted-space"/>
    <w:basedOn w:val="DefaultParagraphFont"/>
    <w:rsid w:val="00CA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7</cp:revision>
  <dcterms:created xsi:type="dcterms:W3CDTF">2017-03-01T20:39:00Z</dcterms:created>
  <dcterms:modified xsi:type="dcterms:W3CDTF">2017-03-01T23:52:00Z</dcterms:modified>
</cp:coreProperties>
</file>