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CDF53" w14:textId="679F452A" w:rsidR="00FD40DD" w:rsidRDefault="00794F3A" w:rsidP="00186230">
      <w:pPr>
        <w:jc w:val="center"/>
        <w:rPr>
          <w:rFonts w:asciiTheme="majorHAnsi" w:hAnsiTheme="majorHAnsi"/>
          <w:b/>
        </w:rPr>
      </w:pPr>
      <w:r w:rsidRPr="00A6504D">
        <w:rPr>
          <w:rFonts w:asciiTheme="majorHAnsi" w:hAnsiTheme="majorHAnsi"/>
          <w:b/>
        </w:rPr>
        <w:t xml:space="preserve">God at Work – part 5 – </w:t>
      </w:r>
      <w:r w:rsidR="00311780">
        <w:rPr>
          <w:rFonts w:asciiTheme="majorHAnsi" w:hAnsiTheme="majorHAnsi"/>
          <w:b/>
        </w:rPr>
        <w:t>The Saving Heart of God</w:t>
      </w:r>
    </w:p>
    <w:p w14:paraId="7BED51AD" w14:textId="5A6358B3" w:rsidR="000036EE" w:rsidRPr="00A6504D" w:rsidRDefault="000036EE" w:rsidP="00186230">
      <w:pPr>
        <w:jc w:val="center"/>
        <w:rPr>
          <w:rFonts w:asciiTheme="majorHAnsi" w:hAnsiTheme="majorHAnsi"/>
          <w:b/>
        </w:rPr>
      </w:pPr>
      <w:r>
        <w:rPr>
          <w:rFonts w:asciiTheme="majorHAnsi" w:hAnsiTheme="majorHAnsi"/>
          <w:b/>
        </w:rPr>
        <w:t>Leader Notes</w:t>
      </w:r>
    </w:p>
    <w:p w14:paraId="41203B2F" w14:textId="4017EC18" w:rsidR="00794F3A" w:rsidRDefault="000036EE">
      <w:pPr>
        <w:rPr>
          <w:rFonts w:asciiTheme="majorHAnsi" w:hAnsiTheme="majorHAnsi"/>
          <w:b/>
        </w:rPr>
      </w:pPr>
      <w:r>
        <w:rPr>
          <w:rFonts w:asciiTheme="majorHAnsi" w:hAnsiTheme="majorHAnsi"/>
          <w:b/>
        </w:rPr>
        <w:t>HOOK</w:t>
      </w:r>
    </w:p>
    <w:p w14:paraId="571447EB" w14:textId="57FBF8F6" w:rsidR="000036EE" w:rsidRDefault="00C1770C">
      <w:pPr>
        <w:rPr>
          <w:rFonts w:asciiTheme="majorHAnsi" w:hAnsiTheme="majorHAnsi"/>
          <w:b/>
        </w:rPr>
      </w:pPr>
      <w:r>
        <w:rPr>
          <w:rFonts w:asciiTheme="majorHAnsi" w:hAnsiTheme="majorHAnsi"/>
          <w:b/>
        </w:rPr>
        <w:t xml:space="preserve">1. </w:t>
      </w:r>
      <w:r w:rsidR="000036EE">
        <w:rPr>
          <w:rFonts w:asciiTheme="majorHAnsi" w:hAnsiTheme="majorHAnsi"/>
          <w:b/>
        </w:rPr>
        <w:t>How many times have you been a patient in a hospital in your lifetime?</w:t>
      </w:r>
    </w:p>
    <w:p w14:paraId="70C939DF" w14:textId="77777777" w:rsidR="000036EE" w:rsidRDefault="000036EE">
      <w:pPr>
        <w:rPr>
          <w:rFonts w:asciiTheme="majorHAnsi" w:hAnsiTheme="majorHAnsi"/>
          <w:b/>
        </w:rPr>
      </w:pPr>
    </w:p>
    <w:p w14:paraId="6C0EA592" w14:textId="60818369" w:rsidR="00F65503" w:rsidRDefault="00C1770C">
      <w:pPr>
        <w:rPr>
          <w:rFonts w:asciiTheme="majorHAnsi" w:hAnsiTheme="majorHAnsi"/>
          <w:b/>
        </w:rPr>
      </w:pPr>
      <w:r>
        <w:rPr>
          <w:rFonts w:asciiTheme="majorHAnsi" w:hAnsiTheme="majorHAnsi"/>
          <w:b/>
        </w:rPr>
        <w:t>2.</w:t>
      </w:r>
      <w:r w:rsidR="00C15697">
        <w:rPr>
          <w:rFonts w:asciiTheme="majorHAnsi" w:hAnsiTheme="majorHAnsi"/>
          <w:b/>
        </w:rPr>
        <w:t xml:space="preserve"> How do doctors, nurses and first responders image God?  </w:t>
      </w:r>
      <w:r w:rsidR="00C15697" w:rsidRPr="00966634">
        <w:rPr>
          <w:rFonts w:asciiTheme="majorHAnsi" w:hAnsiTheme="majorHAnsi"/>
        </w:rPr>
        <w:t xml:space="preserve">(Saving lives is God’s heart, </w:t>
      </w:r>
      <w:r w:rsidR="00966634" w:rsidRPr="00966634">
        <w:rPr>
          <w:rFonts w:asciiTheme="majorHAnsi" w:eastAsia="Times New Roman" w:hAnsiTheme="majorHAnsi" w:cs="Times New Roman"/>
          <w:color w:val="000000"/>
          <w:shd w:val="clear" w:color="auto" w:fill="FFFFFF"/>
          <w:lang w:val="en-CA"/>
        </w:rPr>
        <w:t>binding up the wounded and healing the broken is god-like Ps. 147:3)</w:t>
      </w:r>
    </w:p>
    <w:p w14:paraId="76E18A00" w14:textId="77777777" w:rsidR="000036EE" w:rsidRDefault="000036EE">
      <w:pPr>
        <w:rPr>
          <w:rFonts w:asciiTheme="majorHAnsi" w:hAnsiTheme="majorHAnsi"/>
          <w:b/>
        </w:rPr>
      </w:pPr>
    </w:p>
    <w:p w14:paraId="2B944459" w14:textId="3DC7BB03" w:rsidR="000036EE" w:rsidRDefault="000036EE">
      <w:pPr>
        <w:rPr>
          <w:rFonts w:asciiTheme="majorHAnsi" w:hAnsiTheme="majorHAnsi"/>
          <w:b/>
        </w:rPr>
      </w:pPr>
      <w:r>
        <w:rPr>
          <w:rFonts w:asciiTheme="majorHAnsi" w:hAnsiTheme="majorHAnsi"/>
          <w:b/>
        </w:rPr>
        <w:t>BOOK/LOOK</w:t>
      </w:r>
    </w:p>
    <w:p w14:paraId="35902C9F" w14:textId="3BFC30F0" w:rsidR="00C15697" w:rsidRDefault="00C1770C">
      <w:pPr>
        <w:rPr>
          <w:rFonts w:asciiTheme="majorHAnsi" w:hAnsiTheme="majorHAnsi"/>
          <w:b/>
        </w:rPr>
      </w:pPr>
      <w:r>
        <w:rPr>
          <w:rFonts w:asciiTheme="majorHAnsi" w:hAnsiTheme="majorHAnsi"/>
          <w:b/>
        </w:rPr>
        <w:t xml:space="preserve">3. Read Luke 9:2. </w:t>
      </w:r>
      <w:r w:rsidR="00C30937">
        <w:rPr>
          <w:rFonts w:asciiTheme="majorHAnsi" w:hAnsiTheme="majorHAnsi"/>
          <w:b/>
        </w:rPr>
        <w:t xml:space="preserve"> </w:t>
      </w:r>
      <w:r w:rsidR="00C15697">
        <w:rPr>
          <w:rFonts w:asciiTheme="majorHAnsi" w:hAnsiTheme="majorHAnsi"/>
          <w:b/>
        </w:rPr>
        <w:t xml:space="preserve">Is healing central to the gospel?  </w:t>
      </w:r>
    </w:p>
    <w:p w14:paraId="06971233" w14:textId="77777777" w:rsidR="00966634" w:rsidRDefault="00966634">
      <w:pPr>
        <w:rPr>
          <w:rFonts w:asciiTheme="majorHAnsi" w:hAnsiTheme="majorHAnsi"/>
          <w:b/>
        </w:rPr>
      </w:pPr>
    </w:p>
    <w:p w14:paraId="1925F503" w14:textId="66D3364D" w:rsidR="00966634" w:rsidRPr="00C1770C" w:rsidRDefault="00C1770C">
      <w:pPr>
        <w:rPr>
          <w:rFonts w:asciiTheme="majorHAnsi" w:hAnsiTheme="majorHAnsi"/>
          <w:b/>
        </w:rPr>
      </w:pPr>
      <w:r>
        <w:rPr>
          <w:rFonts w:asciiTheme="majorHAnsi" w:hAnsiTheme="majorHAnsi"/>
          <w:b/>
        </w:rPr>
        <w:t xml:space="preserve">4. </w:t>
      </w:r>
      <w:r w:rsidR="00966634">
        <w:rPr>
          <w:rFonts w:asciiTheme="majorHAnsi" w:hAnsiTheme="majorHAnsi"/>
          <w:b/>
        </w:rPr>
        <w:t>Read Luke 13:16.</w:t>
      </w:r>
      <w:r>
        <w:rPr>
          <w:rFonts w:asciiTheme="majorHAnsi" w:hAnsiTheme="majorHAnsi"/>
          <w:b/>
        </w:rPr>
        <w:t xml:space="preserve"> </w:t>
      </w:r>
      <w:r w:rsidR="00966634">
        <w:rPr>
          <w:rFonts w:asciiTheme="majorHAnsi" w:hAnsiTheme="majorHAnsi"/>
          <w:b/>
        </w:rPr>
        <w:t xml:space="preserve">How does our view on sickness affect our approach to sick people?  </w:t>
      </w:r>
      <w:r w:rsidR="00966634">
        <w:rPr>
          <w:rFonts w:asciiTheme="majorHAnsi" w:hAnsiTheme="majorHAnsi"/>
        </w:rPr>
        <w:t xml:space="preserve">(If we see sickness as from Satan, we will fight against it and do everything we can to pursue healing.  If we see sickness as from God, we have to submit to it). </w:t>
      </w:r>
    </w:p>
    <w:p w14:paraId="67F8D886" w14:textId="77777777" w:rsidR="00966634" w:rsidRPr="00966634" w:rsidRDefault="00966634">
      <w:pPr>
        <w:rPr>
          <w:rFonts w:asciiTheme="majorHAnsi" w:hAnsiTheme="majorHAnsi"/>
        </w:rPr>
      </w:pPr>
    </w:p>
    <w:p w14:paraId="71807441" w14:textId="349BCB71" w:rsidR="00966634" w:rsidRDefault="00C30937" w:rsidP="00966634">
      <w:pPr>
        <w:rPr>
          <w:rFonts w:asciiTheme="majorHAnsi" w:hAnsiTheme="majorHAnsi"/>
          <w:b/>
        </w:rPr>
      </w:pPr>
      <w:r>
        <w:rPr>
          <w:rFonts w:asciiTheme="majorHAnsi" w:hAnsiTheme="majorHAnsi"/>
          <w:b/>
        </w:rPr>
        <w:t xml:space="preserve">5. </w:t>
      </w:r>
      <w:r w:rsidR="00966634">
        <w:rPr>
          <w:rFonts w:asciiTheme="majorHAnsi" w:hAnsiTheme="majorHAnsi"/>
          <w:b/>
        </w:rPr>
        <w:t>How does divine healing work in conjunction with traditional medicine?  Is going to the doctor an evidence of lack of faith in God?</w:t>
      </w:r>
    </w:p>
    <w:p w14:paraId="49EC2F1B" w14:textId="77777777" w:rsidR="0025664B" w:rsidRDefault="0025664B" w:rsidP="00966634">
      <w:pPr>
        <w:rPr>
          <w:rFonts w:asciiTheme="majorHAnsi" w:hAnsiTheme="majorHAnsi"/>
          <w:b/>
        </w:rPr>
      </w:pPr>
    </w:p>
    <w:p w14:paraId="04D7EB04" w14:textId="57D882F2" w:rsidR="0025664B" w:rsidRPr="00966634" w:rsidRDefault="00C30937" w:rsidP="00966634">
      <w:pPr>
        <w:rPr>
          <w:rFonts w:asciiTheme="majorHAnsi" w:hAnsiTheme="majorHAnsi"/>
          <w:b/>
        </w:rPr>
      </w:pPr>
      <w:r>
        <w:rPr>
          <w:rFonts w:asciiTheme="majorHAnsi" w:hAnsiTheme="majorHAnsi"/>
          <w:b/>
        </w:rPr>
        <w:t xml:space="preserve">6. </w:t>
      </w:r>
      <w:r w:rsidR="0025664B">
        <w:rPr>
          <w:rFonts w:asciiTheme="majorHAnsi" w:hAnsiTheme="majorHAnsi"/>
          <w:b/>
        </w:rPr>
        <w:t>Agree or disagree: scie</w:t>
      </w:r>
      <w:r>
        <w:rPr>
          <w:rFonts w:asciiTheme="majorHAnsi" w:hAnsiTheme="majorHAnsi"/>
          <w:b/>
        </w:rPr>
        <w:t>ntific activism and research to eradicate disease</w:t>
      </w:r>
      <w:r w:rsidR="0025664B">
        <w:rPr>
          <w:rFonts w:asciiTheme="majorHAnsi" w:hAnsiTheme="majorHAnsi"/>
          <w:b/>
        </w:rPr>
        <w:t xml:space="preserve"> </w:t>
      </w:r>
      <w:r>
        <w:rPr>
          <w:rFonts w:asciiTheme="majorHAnsi" w:hAnsiTheme="majorHAnsi"/>
          <w:b/>
        </w:rPr>
        <w:t>is a way to fight against the kingdom of darkness and bring glory to God.</w:t>
      </w:r>
    </w:p>
    <w:p w14:paraId="1A8D4280" w14:textId="77777777" w:rsidR="00C15697" w:rsidRDefault="00C15697">
      <w:pPr>
        <w:rPr>
          <w:rFonts w:asciiTheme="majorHAnsi" w:hAnsiTheme="majorHAnsi"/>
          <w:b/>
        </w:rPr>
      </w:pPr>
    </w:p>
    <w:p w14:paraId="537B0128" w14:textId="755090E6" w:rsidR="00C15697" w:rsidRDefault="00C1770C">
      <w:pPr>
        <w:rPr>
          <w:rFonts w:asciiTheme="majorHAnsi" w:hAnsiTheme="majorHAnsi"/>
          <w:b/>
        </w:rPr>
      </w:pPr>
      <w:r>
        <w:rPr>
          <w:rFonts w:asciiTheme="majorHAnsi" w:hAnsiTheme="majorHAnsi"/>
          <w:b/>
        </w:rPr>
        <w:t xml:space="preserve">7. </w:t>
      </w:r>
      <w:r w:rsidR="00C15697">
        <w:rPr>
          <w:rFonts w:asciiTheme="majorHAnsi" w:hAnsiTheme="majorHAnsi"/>
          <w:b/>
        </w:rPr>
        <w:t>Read John 11:17-45.</w:t>
      </w:r>
      <w:r>
        <w:rPr>
          <w:rFonts w:asciiTheme="majorHAnsi" w:hAnsiTheme="majorHAnsi"/>
          <w:b/>
        </w:rPr>
        <w:t xml:space="preserve"> </w:t>
      </w:r>
      <w:r w:rsidR="00C15697">
        <w:rPr>
          <w:rFonts w:asciiTheme="majorHAnsi" w:hAnsiTheme="majorHAnsi"/>
          <w:b/>
        </w:rPr>
        <w:t>What comments do both Martha and Mary make (11:21, 11:32) that we often say to ourselves when tragedy strikes?</w:t>
      </w:r>
    </w:p>
    <w:p w14:paraId="5E6709CF" w14:textId="77777777" w:rsidR="00C15697" w:rsidRDefault="00C15697">
      <w:pPr>
        <w:rPr>
          <w:rFonts w:asciiTheme="majorHAnsi" w:hAnsiTheme="majorHAnsi"/>
          <w:b/>
        </w:rPr>
      </w:pPr>
    </w:p>
    <w:p w14:paraId="6777C4B6" w14:textId="141F461C" w:rsidR="00C15697" w:rsidRDefault="00C30937">
      <w:pPr>
        <w:rPr>
          <w:rFonts w:asciiTheme="majorHAnsi" w:hAnsiTheme="majorHAnsi"/>
          <w:b/>
        </w:rPr>
      </w:pPr>
      <w:r>
        <w:rPr>
          <w:rFonts w:asciiTheme="majorHAnsi" w:hAnsiTheme="majorHAnsi"/>
          <w:b/>
        </w:rPr>
        <w:t xml:space="preserve">8. </w:t>
      </w:r>
      <w:r w:rsidR="00C15697">
        <w:rPr>
          <w:rFonts w:asciiTheme="majorHAnsi" w:hAnsiTheme="majorHAnsi"/>
          <w:b/>
        </w:rPr>
        <w:t>What words describe Martha’s faith?  (11:22; 11:24; 11:27)</w:t>
      </w:r>
    </w:p>
    <w:p w14:paraId="10307C51" w14:textId="77777777" w:rsidR="00C15697" w:rsidRDefault="00C15697">
      <w:pPr>
        <w:rPr>
          <w:rFonts w:asciiTheme="majorHAnsi" w:hAnsiTheme="majorHAnsi"/>
          <w:b/>
        </w:rPr>
      </w:pPr>
    </w:p>
    <w:p w14:paraId="313CE6A4" w14:textId="10C660AD" w:rsidR="00C15697" w:rsidRDefault="00C30937">
      <w:pPr>
        <w:rPr>
          <w:rFonts w:asciiTheme="majorHAnsi" w:hAnsiTheme="majorHAnsi"/>
          <w:b/>
        </w:rPr>
      </w:pPr>
      <w:r>
        <w:rPr>
          <w:rFonts w:asciiTheme="majorHAnsi" w:hAnsiTheme="majorHAnsi"/>
          <w:b/>
        </w:rPr>
        <w:t xml:space="preserve">9. </w:t>
      </w:r>
      <w:r w:rsidR="00C15697">
        <w:rPr>
          <w:rFonts w:asciiTheme="majorHAnsi" w:hAnsiTheme="majorHAnsi"/>
          <w:b/>
        </w:rPr>
        <w:t>What impact did the tears of Jesus make on the crowds?  (11:36)</w:t>
      </w:r>
      <w:r>
        <w:rPr>
          <w:rFonts w:asciiTheme="majorHAnsi" w:hAnsiTheme="majorHAnsi"/>
          <w:b/>
        </w:rPr>
        <w:t xml:space="preserve"> </w:t>
      </w:r>
      <w:r w:rsidR="00993B4C">
        <w:rPr>
          <w:rFonts w:asciiTheme="majorHAnsi" w:hAnsiTheme="majorHAnsi"/>
          <w:b/>
        </w:rPr>
        <w:t xml:space="preserve"> </w:t>
      </w:r>
      <w:r w:rsidR="00C15697">
        <w:rPr>
          <w:rFonts w:asciiTheme="majorHAnsi" w:hAnsiTheme="majorHAnsi"/>
          <w:b/>
        </w:rPr>
        <w:t>What impact did the raising of Lazarus have on the crowds?  (11:45)</w:t>
      </w:r>
    </w:p>
    <w:p w14:paraId="0868DD26" w14:textId="77777777" w:rsidR="00C15697" w:rsidRDefault="00C15697">
      <w:pPr>
        <w:rPr>
          <w:rFonts w:asciiTheme="majorHAnsi" w:hAnsiTheme="majorHAnsi"/>
          <w:b/>
        </w:rPr>
      </w:pPr>
    </w:p>
    <w:p w14:paraId="1695D70F" w14:textId="3C7C0351" w:rsidR="00C15697" w:rsidRDefault="00C30937">
      <w:pPr>
        <w:rPr>
          <w:rFonts w:asciiTheme="majorHAnsi" w:hAnsiTheme="majorHAnsi"/>
          <w:b/>
        </w:rPr>
      </w:pPr>
      <w:r>
        <w:rPr>
          <w:rFonts w:asciiTheme="majorHAnsi" w:hAnsiTheme="majorHAnsi"/>
          <w:b/>
        </w:rPr>
        <w:t xml:space="preserve">10. </w:t>
      </w:r>
      <w:r w:rsidR="00C15697">
        <w:rPr>
          <w:rFonts w:asciiTheme="majorHAnsi" w:hAnsiTheme="majorHAnsi"/>
          <w:b/>
        </w:rPr>
        <w:t xml:space="preserve">How would you have felt if you were Lazarus?  Read John 12:10. Would you have felt the responsibility to be a witness for Jesus?  How would you be able to face death the second time differently?  </w:t>
      </w:r>
    </w:p>
    <w:p w14:paraId="5CCBBC66" w14:textId="77777777" w:rsidR="00966634" w:rsidRDefault="00966634">
      <w:pPr>
        <w:rPr>
          <w:rFonts w:asciiTheme="majorHAnsi" w:hAnsiTheme="majorHAnsi"/>
          <w:b/>
        </w:rPr>
      </w:pPr>
    </w:p>
    <w:p w14:paraId="0F077D6F" w14:textId="7C981A2E" w:rsidR="00966634" w:rsidRDefault="00C30937">
      <w:pPr>
        <w:rPr>
          <w:rFonts w:asciiTheme="majorHAnsi" w:hAnsiTheme="majorHAnsi"/>
          <w:b/>
        </w:rPr>
      </w:pPr>
      <w:r>
        <w:rPr>
          <w:rFonts w:asciiTheme="majorHAnsi" w:hAnsiTheme="majorHAnsi"/>
          <w:b/>
        </w:rPr>
        <w:t xml:space="preserve">11. </w:t>
      </w:r>
      <w:r w:rsidR="00966634">
        <w:rPr>
          <w:rFonts w:asciiTheme="majorHAnsi" w:hAnsiTheme="majorHAnsi"/>
          <w:b/>
        </w:rPr>
        <w:t xml:space="preserve">Read James 5:14-16. </w:t>
      </w:r>
      <w:bookmarkStart w:id="0" w:name="_GoBack"/>
      <w:bookmarkEnd w:id="0"/>
    </w:p>
    <w:p w14:paraId="2D63BFC7" w14:textId="3007303E" w:rsidR="00966634" w:rsidRPr="00966634" w:rsidRDefault="00966634">
      <w:pPr>
        <w:rPr>
          <w:rFonts w:asciiTheme="majorHAnsi" w:hAnsiTheme="majorHAnsi"/>
        </w:rPr>
      </w:pPr>
      <w:r>
        <w:rPr>
          <w:rFonts w:asciiTheme="majorHAnsi" w:hAnsiTheme="majorHAnsi"/>
          <w:b/>
        </w:rPr>
        <w:t xml:space="preserve">What actions precede healing?  </w:t>
      </w:r>
      <w:r w:rsidRPr="00966634">
        <w:rPr>
          <w:rFonts w:asciiTheme="majorHAnsi" w:hAnsiTheme="majorHAnsi"/>
        </w:rPr>
        <w:t xml:space="preserve">(Asking for help, prayer from elders, confession of sin, </w:t>
      </w:r>
      <w:r>
        <w:rPr>
          <w:rFonts w:asciiTheme="majorHAnsi" w:hAnsiTheme="majorHAnsi"/>
        </w:rPr>
        <w:t xml:space="preserve">righteous people </w:t>
      </w:r>
      <w:r w:rsidRPr="00966634">
        <w:rPr>
          <w:rFonts w:asciiTheme="majorHAnsi" w:hAnsiTheme="majorHAnsi"/>
        </w:rPr>
        <w:t>praying for others)</w:t>
      </w:r>
    </w:p>
    <w:p w14:paraId="2C5AE1AB" w14:textId="77777777" w:rsidR="00C15697" w:rsidRDefault="00C15697">
      <w:pPr>
        <w:rPr>
          <w:rFonts w:asciiTheme="majorHAnsi" w:hAnsiTheme="majorHAnsi"/>
          <w:b/>
        </w:rPr>
      </w:pPr>
    </w:p>
    <w:p w14:paraId="325E4A51" w14:textId="0571BBC1" w:rsidR="000036EE" w:rsidRDefault="000036EE">
      <w:pPr>
        <w:rPr>
          <w:rFonts w:asciiTheme="majorHAnsi" w:hAnsiTheme="majorHAnsi"/>
          <w:b/>
        </w:rPr>
      </w:pPr>
      <w:r>
        <w:rPr>
          <w:rFonts w:asciiTheme="majorHAnsi" w:hAnsiTheme="majorHAnsi"/>
          <w:b/>
        </w:rPr>
        <w:t>TOOK</w:t>
      </w:r>
    </w:p>
    <w:p w14:paraId="5AFB9427" w14:textId="72315C28" w:rsidR="00177C5C" w:rsidRPr="00C30937" w:rsidRDefault="00C30937">
      <w:pPr>
        <w:rPr>
          <w:rFonts w:asciiTheme="majorHAnsi" w:hAnsiTheme="majorHAnsi"/>
          <w:b/>
        </w:rPr>
      </w:pPr>
      <w:r w:rsidRPr="00C30937">
        <w:rPr>
          <w:rFonts w:asciiTheme="majorHAnsi" w:hAnsiTheme="majorHAnsi"/>
          <w:b/>
        </w:rPr>
        <w:t xml:space="preserve">12. </w:t>
      </w:r>
      <w:r w:rsidR="0025664B" w:rsidRPr="00C30937">
        <w:rPr>
          <w:rFonts w:asciiTheme="majorHAnsi" w:hAnsiTheme="majorHAnsi"/>
          <w:b/>
        </w:rPr>
        <w:t xml:space="preserve">What frustrates you about our medical system?  What are you most thankful for in our medical system?  </w:t>
      </w:r>
    </w:p>
    <w:p w14:paraId="00A76D29" w14:textId="77777777" w:rsidR="003D563C" w:rsidRPr="00C30937" w:rsidRDefault="003D563C">
      <w:pPr>
        <w:rPr>
          <w:rFonts w:asciiTheme="majorHAnsi" w:hAnsiTheme="majorHAnsi"/>
          <w:b/>
        </w:rPr>
      </w:pPr>
    </w:p>
    <w:p w14:paraId="56FFA9AB" w14:textId="77777777" w:rsidR="00D30E4F" w:rsidRDefault="00D30E4F">
      <w:pPr>
        <w:rPr>
          <w:rFonts w:asciiTheme="majorHAnsi" w:hAnsiTheme="majorHAnsi"/>
          <w:b/>
        </w:rPr>
      </w:pPr>
      <w:r>
        <w:rPr>
          <w:rFonts w:asciiTheme="majorHAnsi" w:hAnsiTheme="majorHAnsi"/>
          <w:b/>
        </w:rPr>
        <w:t xml:space="preserve">13. </w:t>
      </w:r>
      <w:r w:rsidR="00C30937" w:rsidRPr="00C30937">
        <w:rPr>
          <w:rFonts w:asciiTheme="majorHAnsi" w:hAnsiTheme="majorHAnsi"/>
          <w:b/>
        </w:rPr>
        <w:t>Read Psalm 116:1-16; 12-14; 17-19 together as a group.</w:t>
      </w:r>
      <w:r w:rsidR="00C30937">
        <w:rPr>
          <w:rFonts w:asciiTheme="majorHAnsi" w:hAnsiTheme="majorHAnsi"/>
          <w:b/>
        </w:rPr>
        <w:t xml:space="preserve">  </w:t>
      </w:r>
      <w:r>
        <w:rPr>
          <w:rFonts w:asciiTheme="majorHAnsi" w:hAnsiTheme="majorHAnsi"/>
          <w:b/>
        </w:rPr>
        <w:t xml:space="preserve"> </w:t>
      </w:r>
    </w:p>
    <w:p w14:paraId="5B73776F" w14:textId="291CE63B" w:rsidR="00D30E4F" w:rsidRDefault="00C30937">
      <w:pPr>
        <w:rPr>
          <w:rFonts w:asciiTheme="majorHAnsi" w:hAnsiTheme="majorHAnsi"/>
          <w:b/>
        </w:rPr>
      </w:pPr>
      <w:r w:rsidRPr="00C30937">
        <w:rPr>
          <w:rFonts w:asciiTheme="majorHAnsi" w:hAnsiTheme="majorHAnsi"/>
          <w:b/>
        </w:rPr>
        <w:t>Have you ever made a thank offering to God?  What</w:t>
      </w:r>
      <w:r>
        <w:rPr>
          <w:rFonts w:asciiTheme="majorHAnsi" w:hAnsiTheme="majorHAnsi"/>
          <w:b/>
        </w:rPr>
        <w:t xml:space="preserve"> were you thankful for</w:t>
      </w:r>
      <w:r w:rsidRPr="00C30937">
        <w:rPr>
          <w:rFonts w:asciiTheme="majorHAnsi" w:hAnsiTheme="majorHAnsi"/>
          <w:b/>
        </w:rPr>
        <w:t>?</w:t>
      </w:r>
      <w:r>
        <w:rPr>
          <w:rFonts w:asciiTheme="majorHAnsi" w:hAnsiTheme="majorHAnsi"/>
          <w:b/>
        </w:rPr>
        <w:t xml:space="preserve">  </w:t>
      </w:r>
    </w:p>
    <w:p w14:paraId="2CBA00A7" w14:textId="77777777" w:rsidR="00D30E4F" w:rsidRDefault="00D30E4F">
      <w:pPr>
        <w:rPr>
          <w:rFonts w:asciiTheme="majorHAnsi" w:hAnsiTheme="majorHAnsi"/>
          <w:b/>
        </w:rPr>
      </w:pPr>
    </w:p>
    <w:p w14:paraId="758659D5" w14:textId="76B7D351" w:rsidR="00C30937" w:rsidRDefault="00D30E4F">
      <w:r>
        <w:rPr>
          <w:rFonts w:asciiTheme="majorHAnsi" w:hAnsiTheme="majorHAnsi"/>
          <w:b/>
        </w:rPr>
        <w:t xml:space="preserve">14. </w:t>
      </w:r>
      <w:r>
        <w:rPr>
          <w:rFonts w:asciiTheme="majorHAnsi" w:hAnsiTheme="majorHAnsi"/>
          <w:b/>
        </w:rPr>
        <w:t>Pray for each other.</w:t>
      </w:r>
    </w:p>
    <w:sectPr w:rsidR="00C30937" w:rsidSect="00C30937">
      <w:headerReference w:type="even" r:id="rId7"/>
      <w:headerReference w:type="default" r:id="rId8"/>
      <w:pgSz w:w="12240" w:h="15840"/>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9A559" w14:textId="77777777" w:rsidR="00C1770C" w:rsidRDefault="00C1770C" w:rsidP="004A15E6">
      <w:r>
        <w:separator/>
      </w:r>
    </w:p>
  </w:endnote>
  <w:endnote w:type="continuationSeparator" w:id="0">
    <w:p w14:paraId="603733CD" w14:textId="77777777" w:rsidR="00C1770C" w:rsidRDefault="00C1770C" w:rsidP="004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7F87" w14:textId="77777777" w:rsidR="00C1770C" w:rsidRDefault="00C1770C" w:rsidP="004A15E6">
      <w:r>
        <w:separator/>
      </w:r>
    </w:p>
  </w:footnote>
  <w:footnote w:type="continuationSeparator" w:id="0">
    <w:p w14:paraId="770178EE" w14:textId="77777777" w:rsidR="00C1770C" w:rsidRDefault="00C1770C" w:rsidP="004A1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DDD0F" w14:textId="77777777" w:rsidR="00C1770C" w:rsidRDefault="00C1770C" w:rsidP="00FA7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54F3E" w14:textId="77777777" w:rsidR="00C1770C" w:rsidRDefault="00C177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E7D4" w14:textId="77777777" w:rsidR="00C1770C" w:rsidRDefault="00C1770C" w:rsidP="00FA7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B4C">
      <w:rPr>
        <w:rStyle w:val="PageNumber"/>
        <w:noProof/>
      </w:rPr>
      <w:t>1</w:t>
    </w:r>
    <w:r>
      <w:rPr>
        <w:rStyle w:val="PageNumber"/>
      </w:rPr>
      <w:fldChar w:fldCharType="end"/>
    </w:r>
  </w:p>
  <w:p w14:paraId="009CBD97" w14:textId="77777777" w:rsidR="00C1770C" w:rsidRDefault="00C17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3A"/>
    <w:rsid w:val="000036EE"/>
    <w:rsid w:val="00020994"/>
    <w:rsid w:val="00072E47"/>
    <w:rsid w:val="000A75A8"/>
    <w:rsid w:val="001134A1"/>
    <w:rsid w:val="00117CA4"/>
    <w:rsid w:val="00177C5C"/>
    <w:rsid w:val="00186230"/>
    <w:rsid w:val="001A4D16"/>
    <w:rsid w:val="001B6955"/>
    <w:rsid w:val="001F03C4"/>
    <w:rsid w:val="0021792E"/>
    <w:rsid w:val="00236ED7"/>
    <w:rsid w:val="00243ADC"/>
    <w:rsid w:val="002513E7"/>
    <w:rsid w:val="00252D41"/>
    <w:rsid w:val="0025664B"/>
    <w:rsid w:val="00277725"/>
    <w:rsid w:val="00285E40"/>
    <w:rsid w:val="0028646E"/>
    <w:rsid w:val="002A5BA2"/>
    <w:rsid w:val="00311780"/>
    <w:rsid w:val="0039496B"/>
    <w:rsid w:val="003D563C"/>
    <w:rsid w:val="004407A1"/>
    <w:rsid w:val="0044604F"/>
    <w:rsid w:val="00472A17"/>
    <w:rsid w:val="00482485"/>
    <w:rsid w:val="004A15E6"/>
    <w:rsid w:val="004B4608"/>
    <w:rsid w:val="004D0B26"/>
    <w:rsid w:val="004E4544"/>
    <w:rsid w:val="00510395"/>
    <w:rsid w:val="00524940"/>
    <w:rsid w:val="005405C3"/>
    <w:rsid w:val="00541ECD"/>
    <w:rsid w:val="00581030"/>
    <w:rsid w:val="005B4CA3"/>
    <w:rsid w:val="005D59A6"/>
    <w:rsid w:val="00640110"/>
    <w:rsid w:val="00685BE2"/>
    <w:rsid w:val="00750C10"/>
    <w:rsid w:val="0077074D"/>
    <w:rsid w:val="00794F3A"/>
    <w:rsid w:val="007A4A9C"/>
    <w:rsid w:val="007B16AA"/>
    <w:rsid w:val="00821E0D"/>
    <w:rsid w:val="0082376F"/>
    <w:rsid w:val="008319DA"/>
    <w:rsid w:val="0083218B"/>
    <w:rsid w:val="008C2AF3"/>
    <w:rsid w:val="00917998"/>
    <w:rsid w:val="00920BA3"/>
    <w:rsid w:val="0092654D"/>
    <w:rsid w:val="00933A57"/>
    <w:rsid w:val="00966634"/>
    <w:rsid w:val="009824F1"/>
    <w:rsid w:val="00993B4C"/>
    <w:rsid w:val="009B295C"/>
    <w:rsid w:val="009B47AC"/>
    <w:rsid w:val="009C098D"/>
    <w:rsid w:val="009D295A"/>
    <w:rsid w:val="009D3823"/>
    <w:rsid w:val="00A32E59"/>
    <w:rsid w:val="00A6504D"/>
    <w:rsid w:val="00AD1E1F"/>
    <w:rsid w:val="00AE3A68"/>
    <w:rsid w:val="00AF205B"/>
    <w:rsid w:val="00B93DB5"/>
    <w:rsid w:val="00BB5910"/>
    <w:rsid w:val="00C15697"/>
    <w:rsid w:val="00C1770C"/>
    <w:rsid w:val="00C230F6"/>
    <w:rsid w:val="00C30937"/>
    <w:rsid w:val="00C326FE"/>
    <w:rsid w:val="00C65E00"/>
    <w:rsid w:val="00C7045F"/>
    <w:rsid w:val="00C8528D"/>
    <w:rsid w:val="00D07572"/>
    <w:rsid w:val="00D1088F"/>
    <w:rsid w:val="00D30E4F"/>
    <w:rsid w:val="00D46DE5"/>
    <w:rsid w:val="00D9086A"/>
    <w:rsid w:val="00D91CF8"/>
    <w:rsid w:val="00E01823"/>
    <w:rsid w:val="00E07EB3"/>
    <w:rsid w:val="00E23F30"/>
    <w:rsid w:val="00E47B16"/>
    <w:rsid w:val="00E63EFC"/>
    <w:rsid w:val="00E80072"/>
    <w:rsid w:val="00E86445"/>
    <w:rsid w:val="00E87677"/>
    <w:rsid w:val="00E96225"/>
    <w:rsid w:val="00EB4BD1"/>
    <w:rsid w:val="00EE1416"/>
    <w:rsid w:val="00F65503"/>
    <w:rsid w:val="00F766E7"/>
    <w:rsid w:val="00FA6079"/>
    <w:rsid w:val="00FA7F05"/>
    <w:rsid w:val="00FB0560"/>
    <w:rsid w:val="00FD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C0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E6"/>
    <w:pPr>
      <w:tabs>
        <w:tab w:val="center" w:pos="4320"/>
        <w:tab w:val="right" w:pos="8640"/>
      </w:tabs>
    </w:pPr>
  </w:style>
  <w:style w:type="character" w:customStyle="1" w:styleId="HeaderChar">
    <w:name w:val="Header Char"/>
    <w:basedOn w:val="DefaultParagraphFont"/>
    <w:link w:val="Header"/>
    <w:uiPriority w:val="99"/>
    <w:rsid w:val="004A15E6"/>
  </w:style>
  <w:style w:type="character" w:styleId="PageNumber">
    <w:name w:val="page number"/>
    <w:basedOn w:val="DefaultParagraphFont"/>
    <w:uiPriority w:val="99"/>
    <w:semiHidden/>
    <w:unhideWhenUsed/>
    <w:rsid w:val="004A15E6"/>
  </w:style>
  <w:style w:type="paragraph" w:customStyle="1" w:styleId="line">
    <w:name w:val="line"/>
    <w:basedOn w:val="Normal"/>
    <w:rsid w:val="007B16AA"/>
    <w:pPr>
      <w:spacing w:before="100" w:beforeAutospacing="1" w:after="100" w:afterAutospacing="1"/>
    </w:pPr>
    <w:rPr>
      <w:rFonts w:ascii="Times" w:hAnsi="Times"/>
      <w:sz w:val="20"/>
      <w:szCs w:val="20"/>
      <w:lang w:val="en-CA"/>
    </w:rPr>
  </w:style>
  <w:style w:type="character" w:customStyle="1" w:styleId="text">
    <w:name w:val="text"/>
    <w:basedOn w:val="DefaultParagraphFont"/>
    <w:rsid w:val="007B16AA"/>
  </w:style>
  <w:style w:type="character" w:customStyle="1" w:styleId="small-caps">
    <w:name w:val="small-caps"/>
    <w:basedOn w:val="DefaultParagraphFont"/>
    <w:rsid w:val="007B16AA"/>
  </w:style>
  <w:style w:type="character" w:customStyle="1" w:styleId="indent-1-breaks">
    <w:name w:val="indent-1-breaks"/>
    <w:basedOn w:val="DefaultParagraphFont"/>
    <w:rsid w:val="007B16AA"/>
  </w:style>
  <w:style w:type="character" w:styleId="Hyperlink">
    <w:name w:val="Hyperlink"/>
    <w:basedOn w:val="DefaultParagraphFont"/>
    <w:uiPriority w:val="99"/>
    <w:semiHidden/>
    <w:unhideWhenUsed/>
    <w:rsid w:val="007B16AA"/>
    <w:rPr>
      <w:color w:val="0000FF"/>
      <w:u w:val="single"/>
    </w:rPr>
  </w:style>
  <w:style w:type="paragraph" w:styleId="NormalWeb">
    <w:name w:val="Normal (Web)"/>
    <w:basedOn w:val="Normal"/>
    <w:uiPriority w:val="99"/>
    <w:unhideWhenUsed/>
    <w:rsid w:val="00EB4BD1"/>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EB4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E6"/>
    <w:pPr>
      <w:tabs>
        <w:tab w:val="center" w:pos="4320"/>
        <w:tab w:val="right" w:pos="8640"/>
      </w:tabs>
    </w:pPr>
  </w:style>
  <w:style w:type="character" w:customStyle="1" w:styleId="HeaderChar">
    <w:name w:val="Header Char"/>
    <w:basedOn w:val="DefaultParagraphFont"/>
    <w:link w:val="Header"/>
    <w:uiPriority w:val="99"/>
    <w:rsid w:val="004A15E6"/>
  </w:style>
  <w:style w:type="character" w:styleId="PageNumber">
    <w:name w:val="page number"/>
    <w:basedOn w:val="DefaultParagraphFont"/>
    <w:uiPriority w:val="99"/>
    <w:semiHidden/>
    <w:unhideWhenUsed/>
    <w:rsid w:val="004A15E6"/>
  </w:style>
  <w:style w:type="paragraph" w:customStyle="1" w:styleId="line">
    <w:name w:val="line"/>
    <w:basedOn w:val="Normal"/>
    <w:rsid w:val="007B16AA"/>
    <w:pPr>
      <w:spacing w:before="100" w:beforeAutospacing="1" w:after="100" w:afterAutospacing="1"/>
    </w:pPr>
    <w:rPr>
      <w:rFonts w:ascii="Times" w:hAnsi="Times"/>
      <w:sz w:val="20"/>
      <w:szCs w:val="20"/>
      <w:lang w:val="en-CA"/>
    </w:rPr>
  </w:style>
  <w:style w:type="character" w:customStyle="1" w:styleId="text">
    <w:name w:val="text"/>
    <w:basedOn w:val="DefaultParagraphFont"/>
    <w:rsid w:val="007B16AA"/>
  </w:style>
  <w:style w:type="character" w:customStyle="1" w:styleId="small-caps">
    <w:name w:val="small-caps"/>
    <w:basedOn w:val="DefaultParagraphFont"/>
    <w:rsid w:val="007B16AA"/>
  </w:style>
  <w:style w:type="character" w:customStyle="1" w:styleId="indent-1-breaks">
    <w:name w:val="indent-1-breaks"/>
    <w:basedOn w:val="DefaultParagraphFont"/>
    <w:rsid w:val="007B16AA"/>
  </w:style>
  <w:style w:type="character" w:styleId="Hyperlink">
    <w:name w:val="Hyperlink"/>
    <w:basedOn w:val="DefaultParagraphFont"/>
    <w:uiPriority w:val="99"/>
    <w:semiHidden/>
    <w:unhideWhenUsed/>
    <w:rsid w:val="007B16AA"/>
    <w:rPr>
      <w:color w:val="0000FF"/>
      <w:u w:val="single"/>
    </w:rPr>
  </w:style>
  <w:style w:type="paragraph" w:styleId="NormalWeb">
    <w:name w:val="Normal (Web)"/>
    <w:basedOn w:val="Normal"/>
    <w:uiPriority w:val="99"/>
    <w:unhideWhenUsed/>
    <w:rsid w:val="00EB4BD1"/>
    <w:pPr>
      <w:spacing w:before="100" w:beforeAutospacing="1" w:after="100" w:afterAutospacing="1"/>
    </w:pPr>
    <w:rPr>
      <w:rFonts w:ascii="Times" w:hAnsi="Times" w:cs="Times New Roman"/>
      <w:sz w:val="20"/>
      <w:szCs w:val="20"/>
      <w:lang w:val="en-CA"/>
    </w:rPr>
  </w:style>
  <w:style w:type="character" w:customStyle="1" w:styleId="woj">
    <w:name w:val="woj"/>
    <w:basedOn w:val="DefaultParagraphFont"/>
    <w:rsid w:val="00EB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64">
      <w:bodyDiv w:val="1"/>
      <w:marLeft w:val="0"/>
      <w:marRight w:val="0"/>
      <w:marTop w:val="0"/>
      <w:marBottom w:val="0"/>
      <w:divBdr>
        <w:top w:val="none" w:sz="0" w:space="0" w:color="auto"/>
        <w:left w:val="none" w:sz="0" w:space="0" w:color="auto"/>
        <w:bottom w:val="none" w:sz="0" w:space="0" w:color="auto"/>
        <w:right w:val="none" w:sz="0" w:space="0" w:color="auto"/>
      </w:divBdr>
    </w:div>
    <w:div w:id="86998361">
      <w:bodyDiv w:val="1"/>
      <w:marLeft w:val="0"/>
      <w:marRight w:val="0"/>
      <w:marTop w:val="0"/>
      <w:marBottom w:val="0"/>
      <w:divBdr>
        <w:top w:val="none" w:sz="0" w:space="0" w:color="auto"/>
        <w:left w:val="none" w:sz="0" w:space="0" w:color="auto"/>
        <w:bottom w:val="none" w:sz="0" w:space="0" w:color="auto"/>
        <w:right w:val="none" w:sz="0" w:space="0" w:color="auto"/>
      </w:divBdr>
      <w:divsChild>
        <w:div w:id="511260827">
          <w:marLeft w:val="240"/>
          <w:marRight w:val="0"/>
          <w:marTop w:val="240"/>
          <w:marBottom w:val="240"/>
          <w:divBdr>
            <w:top w:val="none" w:sz="0" w:space="0" w:color="auto"/>
            <w:left w:val="none" w:sz="0" w:space="0" w:color="auto"/>
            <w:bottom w:val="none" w:sz="0" w:space="0" w:color="auto"/>
            <w:right w:val="none" w:sz="0" w:space="0" w:color="auto"/>
          </w:divBdr>
        </w:div>
        <w:div w:id="829566568">
          <w:marLeft w:val="240"/>
          <w:marRight w:val="0"/>
          <w:marTop w:val="240"/>
          <w:marBottom w:val="240"/>
          <w:divBdr>
            <w:top w:val="none" w:sz="0" w:space="0" w:color="auto"/>
            <w:left w:val="none" w:sz="0" w:space="0" w:color="auto"/>
            <w:bottom w:val="none" w:sz="0" w:space="0" w:color="auto"/>
            <w:right w:val="none" w:sz="0" w:space="0" w:color="auto"/>
          </w:divBdr>
        </w:div>
        <w:div w:id="1737971010">
          <w:marLeft w:val="240"/>
          <w:marRight w:val="0"/>
          <w:marTop w:val="240"/>
          <w:marBottom w:val="240"/>
          <w:divBdr>
            <w:top w:val="none" w:sz="0" w:space="0" w:color="auto"/>
            <w:left w:val="none" w:sz="0" w:space="0" w:color="auto"/>
            <w:bottom w:val="none" w:sz="0" w:space="0" w:color="auto"/>
            <w:right w:val="none" w:sz="0" w:space="0" w:color="auto"/>
          </w:divBdr>
        </w:div>
        <w:div w:id="1890533672">
          <w:marLeft w:val="240"/>
          <w:marRight w:val="0"/>
          <w:marTop w:val="240"/>
          <w:marBottom w:val="240"/>
          <w:divBdr>
            <w:top w:val="none" w:sz="0" w:space="0" w:color="auto"/>
            <w:left w:val="none" w:sz="0" w:space="0" w:color="auto"/>
            <w:bottom w:val="none" w:sz="0" w:space="0" w:color="auto"/>
            <w:right w:val="none" w:sz="0" w:space="0" w:color="auto"/>
          </w:divBdr>
        </w:div>
        <w:div w:id="751899970">
          <w:marLeft w:val="240"/>
          <w:marRight w:val="0"/>
          <w:marTop w:val="240"/>
          <w:marBottom w:val="240"/>
          <w:divBdr>
            <w:top w:val="none" w:sz="0" w:space="0" w:color="auto"/>
            <w:left w:val="none" w:sz="0" w:space="0" w:color="auto"/>
            <w:bottom w:val="none" w:sz="0" w:space="0" w:color="auto"/>
            <w:right w:val="none" w:sz="0" w:space="0" w:color="auto"/>
          </w:divBdr>
        </w:div>
        <w:div w:id="285627837">
          <w:marLeft w:val="240"/>
          <w:marRight w:val="0"/>
          <w:marTop w:val="240"/>
          <w:marBottom w:val="240"/>
          <w:divBdr>
            <w:top w:val="none" w:sz="0" w:space="0" w:color="auto"/>
            <w:left w:val="none" w:sz="0" w:space="0" w:color="auto"/>
            <w:bottom w:val="none" w:sz="0" w:space="0" w:color="auto"/>
            <w:right w:val="none" w:sz="0" w:space="0" w:color="auto"/>
          </w:divBdr>
        </w:div>
        <w:div w:id="1406339236">
          <w:marLeft w:val="240"/>
          <w:marRight w:val="0"/>
          <w:marTop w:val="240"/>
          <w:marBottom w:val="240"/>
          <w:divBdr>
            <w:top w:val="none" w:sz="0" w:space="0" w:color="auto"/>
            <w:left w:val="none" w:sz="0" w:space="0" w:color="auto"/>
            <w:bottom w:val="none" w:sz="0" w:space="0" w:color="auto"/>
            <w:right w:val="none" w:sz="0" w:space="0" w:color="auto"/>
          </w:divBdr>
        </w:div>
        <w:div w:id="372072035">
          <w:marLeft w:val="240"/>
          <w:marRight w:val="0"/>
          <w:marTop w:val="240"/>
          <w:marBottom w:val="240"/>
          <w:divBdr>
            <w:top w:val="none" w:sz="0" w:space="0" w:color="auto"/>
            <w:left w:val="none" w:sz="0" w:space="0" w:color="auto"/>
            <w:bottom w:val="none" w:sz="0" w:space="0" w:color="auto"/>
            <w:right w:val="none" w:sz="0" w:space="0" w:color="auto"/>
          </w:divBdr>
        </w:div>
        <w:div w:id="234173659">
          <w:marLeft w:val="240"/>
          <w:marRight w:val="0"/>
          <w:marTop w:val="240"/>
          <w:marBottom w:val="240"/>
          <w:divBdr>
            <w:top w:val="none" w:sz="0" w:space="0" w:color="auto"/>
            <w:left w:val="none" w:sz="0" w:space="0" w:color="auto"/>
            <w:bottom w:val="none" w:sz="0" w:space="0" w:color="auto"/>
            <w:right w:val="none" w:sz="0" w:space="0" w:color="auto"/>
          </w:divBdr>
        </w:div>
        <w:div w:id="1555308497">
          <w:marLeft w:val="240"/>
          <w:marRight w:val="0"/>
          <w:marTop w:val="240"/>
          <w:marBottom w:val="240"/>
          <w:divBdr>
            <w:top w:val="none" w:sz="0" w:space="0" w:color="auto"/>
            <w:left w:val="none" w:sz="0" w:space="0" w:color="auto"/>
            <w:bottom w:val="none" w:sz="0" w:space="0" w:color="auto"/>
            <w:right w:val="none" w:sz="0" w:space="0" w:color="auto"/>
          </w:divBdr>
        </w:div>
        <w:div w:id="334966324">
          <w:marLeft w:val="240"/>
          <w:marRight w:val="0"/>
          <w:marTop w:val="240"/>
          <w:marBottom w:val="240"/>
          <w:divBdr>
            <w:top w:val="none" w:sz="0" w:space="0" w:color="auto"/>
            <w:left w:val="none" w:sz="0" w:space="0" w:color="auto"/>
            <w:bottom w:val="none" w:sz="0" w:space="0" w:color="auto"/>
            <w:right w:val="none" w:sz="0" w:space="0" w:color="auto"/>
          </w:divBdr>
        </w:div>
      </w:divsChild>
    </w:div>
    <w:div w:id="101998513">
      <w:bodyDiv w:val="1"/>
      <w:marLeft w:val="0"/>
      <w:marRight w:val="0"/>
      <w:marTop w:val="0"/>
      <w:marBottom w:val="0"/>
      <w:divBdr>
        <w:top w:val="none" w:sz="0" w:space="0" w:color="auto"/>
        <w:left w:val="none" w:sz="0" w:space="0" w:color="auto"/>
        <w:bottom w:val="none" w:sz="0" w:space="0" w:color="auto"/>
        <w:right w:val="none" w:sz="0" w:space="0" w:color="auto"/>
      </w:divBdr>
    </w:div>
    <w:div w:id="1257329536">
      <w:bodyDiv w:val="1"/>
      <w:marLeft w:val="0"/>
      <w:marRight w:val="0"/>
      <w:marTop w:val="0"/>
      <w:marBottom w:val="0"/>
      <w:divBdr>
        <w:top w:val="none" w:sz="0" w:space="0" w:color="auto"/>
        <w:left w:val="none" w:sz="0" w:space="0" w:color="auto"/>
        <w:bottom w:val="none" w:sz="0" w:space="0" w:color="auto"/>
        <w:right w:val="none" w:sz="0" w:space="0" w:color="auto"/>
      </w:divBdr>
    </w:div>
    <w:div w:id="199571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278</Words>
  <Characters>1590</Characters>
  <Application>Microsoft Macintosh Word</Application>
  <DocSecurity>0</DocSecurity>
  <Lines>13</Lines>
  <Paragraphs>3</Paragraphs>
  <ScaleCrop>false</ScaleCrop>
  <Company>South Gate Alliance</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8</cp:revision>
  <dcterms:created xsi:type="dcterms:W3CDTF">2018-02-08T21:12:00Z</dcterms:created>
  <dcterms:modified xsi:type="dcterms:W3CDTF">2018-02-08T21:52:00Z</dcterms:modified>
</cp:coreProperties>
</file>