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4C484" w14:textId="77777777" w:rsidR="0082376F" w:rsidRPr="007956AE" w:rsidRDefault="004B42DA" w:rsidP="004A6702">
      <w:pPr>
        <w:jc w:val="center"/>
        <w:rPr>
          <w:rFonts w:asciiTheme="majorHAnsi" w:hAnsiTheme="majorHAnsi"/>
          <w:b/>
        </w:rPr>
      </w:pPr>
      <w:r w:rsidRPr="007956AE">
        <w:rPr>
          <w:rFonts w:asciiTheme="majorHAnsi" w:hAnsiTheme="majorHAnsi"/>
          <w:b/>
        </w:rPr>
        <w:t>Truth vs Lies 5 – About others</w:t>
      </w:r>
    </w:p>
    <w:p w14:paraId="21C2FAE7" w14:textId="1A8A3324" w:rsidR="0020074A" w:rsidRDefault="0020074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HOOK</w:t>
      </w:r>
    </w:p>
    <w:p w14:paraId="0105514D" w14:textId="48089437" w:rsidR="0020074A" w:rsidRDefault="0020074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1. </w:t>
      </w:r>
      <w:r w:rsidR="00096103">
        <w:rPr>
          <w:rFonts w:asciiTheme="majorHAnsi" w:hAnsiTheme="majorHAnsi"/>
          <w:b/>
        </w:rPr>
        <w:t>What person are you hardest on in your family/work group.  Why?</w:t>
      </w:r>
    </w:p>
    <w:p w14:paraId="42D8A1A7" w14:textId="77777777" w:rsidR="0020074A" w:rsidRDefault="0020074A">
      <w:pPr>
        <w:rPr>
          <w:rFonts w:asciiTheme="majorHAnsi" w:hAnsiTheme="majorHAnsi"/>
          <w:b/>
        </w:rPr>
      </w:pPr>
    </w:p>
    <w:p w14:paraId="25438D56" w14:textId="69A8FFE6" w:rsidR="00F00AD6" w:rsidRDefault="0020074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2. Watch the video - </w:t>
      </w:r>
      <w:r w:rsidR="00F00AD6">
        <w:rPr>
          <w:rFonts w:asciiTheme="majorHAnsi" w:hAnsiTheme="majorHAnsi"/>
          <w:b/>
        </w:rPr>
        <w:t xml:space="preserve">My Facebook Life </w:t>
      </w:r>
      <w:r>
        <w:rPr>
          <w:rFonts w:asciiTheme="majorHAnsi" w:hAnsiTheme="majorHAnsi"/>
          <w:b/>
        </w:rPr>
        <w:t>by clicking on the link southgatealliance.net/sermons</w:t>
      </w:r>
    </w:p>
    <w:p w14:paraId="37A90170" w14:textId="5FA071C2" w:rsidR="0020074A" w:rsidRDefault="0020074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Have you ever felt depressed after watching someone else’s post on Facebook?</w:t>
      </w:r>
    </w:p>
    <w:p w14:paraId="244A4B68" w14:textId="77777777" w:rsidR="0020074A" w:rsidRDefault="0020074A">
      <w:pPr>
        <w:rPr>
          <w:rFonts w:asciiTheme="majorHAnsi" w:hAnsiTheme="majorHAnsi"/>
          <w:b/>
        </w:rPr>
      </w:pPr>
    </w:p>
    <w:p w14:paraId="513B8FD3" w14:textId="30F7B515" w:rsidR="0020074A" w:rsidRDefault="0020074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3. Why is it sometimes safer to believe a lie than to be believe the truth about ourselves and others?</w:t>
      </w:r>
      <w:r w:rsidRPr="0020074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(If you believe that you need others, t</w:t>
      </w:r>
      <w:r w:rsidRPr="007956AE">
        <w:rPr>
          <w:rFonts w:asciiTheme="majorHAnsi" w:hAnsiTheme="majorHAnsi"/>
        </w:rPr>
        <w:t>hen you’d ha</w:t>
      </w:r>
      <w:r>
        <w:rPr>
          <w:rFonts w:asciiTheme="majorHAnsi" w:hAnsiTheme="majorHAnsi"/>
        </w:rPr>
        <w:t>ve to be open to trusting them</w:t>
      </w:r>
      <w:r w:rsidRPr="007956AE">
        <w:rPr>
          <w:rFonts w:asciiTheme="majorHAnsi" w:hAnsiTheme="majorHAnsi"/>
        </w:rPr>
        <w:t>, and risking possible rejection.  It’s probably just easier to believe the lie than war against the lie.</w:t>
      </w:r>
      <w:r>
        <w:rPr>
          <w:rFonts w:asciiTheme="majorHAnsi" w:hAnsiTheme="majorHAnsi"/>
        </w:rPr>
        <w:t>)</w:t>
      </w:r>
    </w:p>
    <w:p w14:paraId="440CA115" w14:textId="77777777" w:rsidR="0020074A" w:rsidRDefault="0020074A">
      <w:pPr>
        <w:rPr>
          <w:rFonts w:asciiTheme="majorHAnsi" w:hAnsiTheme="majorHAnsi"/>
          <w:b/>
        </w:rPr>
      </w:pPr>
    </w:p>
    <w:p w14:paraId="338C7F9E" w14:textId="55D40AB6" w:rsidR="0020074A" w:rsidRDefault="0020074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BOOK/LOOK</w:t>
      </w:r>
    </w:p>
    <w:p w14:paraId="247F687E" w14:textId="1A72D5F6" w:rsidR="0020074A" w:rsidRDefault="007B75C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4. </w:t>
      </w:r>
      <w:r w:rsidR="0020074A">
        <w:rPr>
          <w:rFonts w:asciiTheme="majorHAnsi" w:hAnsiTheme="majorHAnsi"/>
          <w:b/>
        </w:rPr>
        <w:t xml:space="preserve">Read Matthew 7:3.  What is one of the problems we have in helping others discern the lies in their life?  </w:t>
      </w:r>
      <w:r w:rsidR="0020074A" w:rsidRPr="0020074A">
        <w:rPr>
          <w:rFonts w:asciiTheme="majorHAnsi" w:hAnsiTheme="majorHAnsi"/>
        </w:rPr>
        <w:t>(not recognizing our own issues/lies we believe)</w:t>
      </w:r>
    </w:p>
    <w:p w14:paraId="46D872C1" w14:textId="77777777" w:rsidR="0020074A" w:rsidRDefault="0020074A">
      <w:pPr>
        <w:rPr>
          <w:rFonts w:asciiTheme="majorHAnsi" w:hAnsiTheme="majorHAnsi"/>
          <w:b/>
        </w:rPr>
      </w:pPr>
    </w:p>
    <w:p w14:paraId="30089F4D" w14:textId="4286FAD6" w:rsidR="0020074A" w:rsidRDefault="007B75C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5. </w:t>
      </w:r>
      <w:r w:rsidR="0020074A">
        <w:rPr>
          <w:rFonts w:asciiTheme="majorHAnsi" w:hAnsiTheme="majorHAnsi"/>
          <w:b/>
        </w:rPr>
        <w:t xml:space="preserve">Read </w:t>
      </w:r>
      <w:r w:rsidR="0020074A" w:rsidRPr="007956AE">
        <w:rPr>
          <w:rFonts w:asciiTheme="majorHAnsi" w:eastAsia="Times New Roman" w:hAnsiTheme="majorHAnsi" w:cs="Arial"/>
          <w:b/>
          <w:color w:val="001320"/>
          <w:shd w:val="clear" w:color="auto" w:fill="FDFEFF"/>
          <w:lang w:val="en-CA"/>
        </w:rPr>
        <w:t>Prov. 27:6</w:t>
      </w:r>
      <w:r w:rsidR="0020074A">
        <w:rPr>
          <w:rFonts w:asciiTheme="majorHAnsi" w:eastAsia="Times New Roman" w:hAnsiTheme="majorHAnsi" w:cs="Arial"/>
          <w:b/>
          <w:color w:val="001320"/>
          <w:shd w:val="clear" w:color="auto" w:fill="FDFEFF"/>
          <w:lang w:val="en-CA"/>
        </w:rPr>
        <w:t xml:space="preserve">.  </w:t>
      </w:r>
      <w:r w:rsidR="0020074A">
        <w:rPr>
          <w:rFonts w:asciiTheme="majorHAnsi" w:hAnsiTheme="majorHAnsi"/>
          <w:b/>
        </w:rPr>
        <w:t>What is something you were blind to about yourself that someone else helped you realize?</w:t>
      </w:r>
    </w:p>
    <w:p w14:paraId="0D5C6DD6" w14:textId="77777777" w:rsidR="00511FD3" w:rsidRDefault="00511FD3">
      <w:pPr>
        <w:rPr>
          <w:rFonts w:asciiTheme="majorHAnsi" w:hAnsiTheme="majorHAnsi"/>
          <w:b/>
        </w:rPr>
      </w:pPr>
    </w:p>
    <w:p w14:paraId="2DEE5A79" w14:textId="4F51AD9F" w:rsidR="00511FD3" w:rsidRDefault="007B75CD">
      <w:pPr>
        <w:rPr>
          <w:rFonts w:asciiTheme="majorHAnsi" w:eastAsia="Times New Roman" w:hAnsiTheme="majorHAnsi" w:cs="Arial"/>
          <w:b/>
          <w:color w:val="001320"/>
          <w:shd w:val="clear" w:color="auto" w:fill="FDFEFF"/>
          <w:lang w:val="en-CA"/>
        </w:rPr>
      </w:pPr>
      <w:r>
        <w:rPr>
          <w:rFonts w:asciiTheme="majorHAnsi" w:hAnsiTheme="majorHAnsi"/>
          <w:b/>
        </w:rPr>
        <w:t xml:space="preserve">6. </w:t>
      </w:r>
      <w:r w:rsidR="00511FD3">
        <w:rPr>
          <w:rFonts w:asciiTheme="majorHAnsi" w:hAnsiTheme="majorHAnsi"/>
          <w:b/>
        </w:rPr>
        <w:t>Read 1 Cor. 12:18-26.  What part of the body are you?  What body parts does our church need more of?</w:t>
      </w:r>
    </w:p>
    <w:p w14:paraId="6E09F980" w14:textId="77777777" w:rsidR="0020074A" w:rsidRDefault="0020074A">
      <w:pPr>
        <w:rPr>
          <w:rFonts w:asciiTheme="majorHAnsi" w:hAnsiTheme="majorHAnsi"/>
          <w:b/>
        </w:rPr>
      </w:pPr>
    </w:p>
    <w:p w14:paraId="068E848A" w14:textId="0B7E8A5A" w:rsidR="0020074A" w:rsidRDefault="007B75C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7. </w:t>
      </w:r>
      <w:r w:rsidR="00511FD3">
        <w:rPr>
          <w:rFonts w:asciiTheme="majorHAnsi" w:hAnsiTheme="majorHAnsi"/>
          <w:b/>
        </w:rPr>
        <w:t>Read Gal. 1:10.  How do you tend to be a people pleaser?  What can you do to be more of a God pleaser instead of a people pleaser?</w:t>
      </w:r>
    </w:p>
    <w:p w14:paraId="11352D98" w14:textId="77777777" w:rsidR="00511FD3" w:rsidRDefault="00511FD3">
      <w:pPr>
        <w:rPr>
          <w:rFonts w:asciiTheme="majorHAnsi" w:hAnsiTheme="majorHAnsi"/>
          <w:b/>
        </w:rPr>
      </w:pPr>
    </w:p>
    <w:p w14:paraId="4022E707" w14:textId="108E4D27" w:rsidR="00511FD3" w:rsidRDefault="007B75C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8. </w:t>
      </w:r>
      <w:r w:rsidR="00511FD3">
        <w:rPr>
          <w:rFonts w:asciiTheme="majorHAnsi" w:hAnsiTheme="majorHAnsi"/>
          <w:b/>
        </w:rPr>
        <w:t xml:space="preserve">Read James 4:10.  How does humility help build relationships with others?  </w:t>
      </w:r>
      <w:r w:rsidR="00511FD3" w:rsidRPr="00511FD3">
        <w:rPr>
          <w:rFonts w:asciiTheme="majorHAnsi" w:hAnsiTheme="majorHAnsi"/>
        </w:rPr>
        <w:t>(The Bible never says we are to humble others; we are</w:t>
      </w:r>
      <w:r w:rsidR="00511FD3">
        <w:rPr>
          <w:rFonts w:asciiTheme="majorHAnsi" w:hAnsiTheme="majorHAnsi"/>
        </w:rPr>
        <w:t xml:space="preserve"> to humble ourselves</w:t>
      </w:r>
      <w:r w:rsidR="00511FD3" w:rsidRPr="00511FD3">
        <w:rPr>
          <w:rFonts w:asciiTheme="majorHAnsi" w:hAnsiTheme="majorHAnsi"/>
        </w:rPr>
        <w:t>.</w:t>
      </w:r>
      <w:r w:rsidR="00511FD3">
        <w:rPr>
          <w:rFonts w:asciiTheme="majorHAnsi" w:hAnsiTheme="majorHAnsi"/>
        </w:rPr>
        <w:t xml:space="preserve">  Humble people encourage each other instead of compete with each other.  Humble people think about themselves less and more about others).  </w:t>
      </w:r>
    </w:p>
    <w:p w14:paraId="1105E23F" w14:textId="77777777" w:rsidR="00511FD3" w:rsidRDefault="00511FD3">
      <w:pPr>
        <w:rPr>
          <w:rFonts w:asciiTheme="majorHAnsi" w:hAnsiTheme="majorHAnsi"/>
          <w:b/>
        </w:rPr>
      </w:pPr>
    </w:p>
    <w:p w14:paraId="42ABDBBB" w14:textId="61A8957D" w:rsidR="0020074A" w:rsidRDefault="0020074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TOOK</w:t>
      </w:r>
      <w:r w:rsidR="006E4C82">
        <w:rPr>
          <w:rFonts w:asciiTheme="majorHAnsi" w:hAnsiTheme="majorHAnsi"/>
          <w:b/>
        </w:rPr>
        <w:t xml:space="preserve"> (Pick one or two applications to do as a group)</w:t>
      </w:r>
    </w:p>
    <w:p w14:paraId="3E2A2736" w14:textId="3E329C52" w:rsidR="0020074A" w:rsidRDefault="007B75CD" w:rsidP="0020074A">
      <w:pPr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</w:pPr>
      <w:r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 xml:space="preserve">9. </w:t>
      </w:r>
      <w:r w:rsidR="0020074A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 xml:space="preserve">Read </w:t>
      </w:r>
      <w:r w:rsidR="0020074A" w:rsidRPr="007956AE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>Romans 12:10</w:t>
      </w:r>
      <w:r w:rsidR="0020074A" w:rsidRPr="007956AE">
        <w:rPr>
          <w:rFonts w:asciiTheme="majorHAnsi" w:eastAsia="Times New Roman" w:hAnsiTheme="majorHAnsi" w:cs="Times New Roman"/>
          <w:color w:val="000000"/>
          <w:shd w:val="clear" w:color="auto" w:fill="FFFFFF"/>
          <w:lang w:val="en-CA"/>
        </w:rPr>
        <w:t xml:space="preserve"> </w:t>
      </w:r>
      <w:r w:rsidR="0020074A" w:rsidRPr="007956AE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 xml:space="preserve">“Be devoted to one another in brotherly love.  Honor one another above yourselves.”  </w:t>
      </w:r>
      <w:r w:rsidR="0020074A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>How can our group put this into practice?</w:t>
      </w:r>
    </w:p>
    <w:p w14:paraId="606179CC" w14:textId="77777777" w:rsidR="00262F7F" w:rsidRDefault="00262F7F" w:rsidP="00262F7F">
      <w:pPr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</w:pPr>
    </w:p>
    <w:p w14:paraId="307A56D2" w14:textId="597ED05D" w:rsidR="00262F7F" w:rsidRPr="007956AE" w:rsidRDefault="00262F7F" w:rsidP="00262F7F">
      <w:pPr>
        <w:rPr>
          <w:rFonts w:asciiTheme="majorHAnsi" w:eastAsia="Times New Roman" w:hAnsiTheme="majorHAnsi" w:cs="Times New Roman"/>
          <w:color w:val="000000"/>
          <w:shd w:val="clear" w:color="auto" w:fill="FFFFFF"/>
          <w:lang w:val="en-CA"/>
        </w:rPr>
      </w:pPr>
      <w:r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>10</w:t>
      </w:r>
      <w:r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>. Have each person write their name on a piece of paper.  Send the paper around the group in a circle.  Have each person write down one affirmation of that person.</w:t>
      </w:r>
    </w:p>
    <w:p w14:paraId="12E0610C" w14:textId="77777777" w:rsidR="002D2CC1" w:rsidRPr="007956AE" w:rsidRDefault="002D2CC1">
      <w:pPr>
        <w:rPr>
          <w:rFonts w:asciiTheme="majorHAnsi" w:hAnsiTheme="majorHAnsi"/>
        </w:rPr>
      </w:pPr>
    </w:p>
    <w:p w14:paraId="4DEABD83" w14:textId="77777777" w:rsidR="00262F7F" w:rsidRDefault="00262F7F" w:rsidP="00E20602">
      <w:pPr>
        <w:rPr>
          <w:rFonts w:asciiTheme="majorHAnsi" w:hAnsiTheme="majorHAnsi"/>
          <w:b/>
        </w:rPr>
      </w:pPr>
    </w:p>
    <w:p w14:paraId="41751D50" w14:textId="77777777" w:rsidR="00262F7F" w:rsidRDefault="00262F7F" w:rsidP="00E20602">
      <w:pPr>
        <w:rPr>
          <w:rFonts w:asciiTheme="majorHAnsi" w:hAnsiTheme="majorHAnsi"/>
          <w:b/>
        </w:rPr>
      </w:pPr>
    </w:p>
    <w:p w14:paraId="44F24DEB" w14:textId="77777777" w:rsidR="00262F7F" w:rsidRDefault="00262F7F" w:rsidP="00E20602">
      <w:pPr>
        <w:rPr>
          <w:rFonts w:asciiTheme="majorHAnsi" w:hAnsiTheme="majorHAnsi"/>
          <w:b/>
        </w:rPr>
      </w:pPr>
    </w:p>
    <w:p w14:paraId="1EA411A1" w14:textId="77777777" w:rsidR="00262F7F" w:rsidRDefault="00262F7F" w:rsidP="00E20602">
      <w:pPr>
        <w:rPr>
          <w:rFonts w:asciiTheme="majorHAnsi" w:hAnsiTheme="majorHAnsi"/>
          <w:b/>
        </w:rPr>
      </w:pPr>
    </w:p>
    <w:p w14:paraId="17451E7D" w14:textId="77777777" w:rsidR="00262F7F" w:rsidRDefault="00262F7F" w:rsidP="00E20602">
      <w:pPr>
        <w:rPr>
          <w:rFonts w:asciiTheme="majorHAnsi" w:hAnsiTheme="majorHAnsi"/>
          <w:b/>
        </w:rPr>
      </w:pPr>
    </w:p>
    <w:p w14:paraId="51AF6272" w14:textId="77777777" w:rsidR="00262F7F" w:rsidRDefault="00262F7F" w:rsidP="00E20602">
      <w:pPr>
        <w:rPr>
          <w:rFonts w:asciiTheme="majorHAnsi" w:hAnsiTheme="majorHAnsi"/>
          <w:b/>
        </w:rPr>
      </w:pPr>
    </w:p>
    <w:p w14:paraId="5060A2BA" w14:textId="77777777" w:rsidR="00262F7F" w:rsidRDefault="00262F7F" w:rsidP="00E20602">
      <w:pPr>
        <w:rPr>
          <w:rFonts w:asciiTheme="majorHAnsi" w:hAnsiTheme="majorHAnsi"/>
          <w:b/>
        </w:rPr>
      </w:pPr>
    </w:p>
    <w:p w14:paraId="264FA851" w14:textId="77777777" w:rsidR="00262F7F" w:rsidRDefault="00262F7F" w:rsidP="00E20602">
      <w:pPr>
        <w:rPr>
          <w:rFonts w:asciiTheme="majorHAnsi" w:hAnsiTheme="majorHAnsi"/>
          <w:b/>
        </w:rPr>
      </w:pPr>
    </w:p>
    <w:p w14:paraId="58F8F0BC" w14:textId="77777777" w:rsidR="00262F7F" w:rsidRDefault="00262F7F" w:rsidP="00E20602">
      <w:pPr>
        <w:rPr>
          <w:rFonts w:asciiTheme="majorHAnsi" w:hAnsiTheme="majorHAnsi"/>
          <w:b/>
        </w:rPr>
      </w:pPr>
    </w:p>
    <w:p w14:paraId="0F96E5E3" w14:textId="065D8CAF" w:rsidR="00E20602" w:rsidRDefault="00262F7F" w:rsidP="00E2060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11</w:t>
      </w:r>
      <w:r w:rsidR="007B75CD">
        <w:rPr>
          <w:rFonts w:asciiTheme="majorHAnsi" w:hAnsiTheme="majorHAnsi"/>
          <w:b/>
        </w:rPr>
        <w:t xml:space="preserve">. </w:t>
      </w:r>
      <w:r w:rsidR="00E20602">
        <w:rPr>
          <w:rFonts w:asciiTheme="majorHAnsi" w:hAnsiTheme="majorHAnsi"/>
          <w:b/>
        </w:rPr>
        <w:t>Read through the following Declarations as a group:</w:t>
      </w:r>
    </w:p>
    <w:p w14:paraId="680C8C2C" w14:textId="449B8D39" w:rsidR="00E20602" w:rsidRPr="00096103" w:rsidRDefault="00262F7F" w:rsidP="00E20602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ab/>
      </w:r>
      <w:r w:rsidR="00E20602" w:rsidRPr="00096103">
        <w:rPr>
          <w:rFonts w:asciiTheme="majorHAnsi" w:hAnsiTheme="majorHAnsi"/>
          <w:b/>
          <w:sz w:val="22"/>
        </w:rPr>
        <w:t xml:space="preserve">1. I need others.  Others help me see myself correctly.  There’s joy in caring for others.  I lay my </w:t>
      </w:r>
      <w:r>
        <w:rPr>
          <w:rFonts w:asciiTheme="majorHAnsi" w:hAnsiTheme="majorHAnsi"/>
          <w:b/>
          <w:sz w:val="22"/>
        </w:rPr>
        <w:tab/>
      </w:r>
      <w:r w:rsidR="00E20602" w:rsidRPr="00096103">
        <w:rPr>
          <w:rFonts w:asciiTheme="majorHAnsi" w:hAnsiTheme="majorHAnsi"/>
          <w:b/>
          <w:sz w:val="22"/>
        </w:rPr>
        <w:t xml:space="preserve">own needs down for others.  I will be compassionate towards others and myself.  </w:t>
      </w:r>
    </w:p>
    <w:p w14:paraId="1E859E5F" w14:textId="77777777" w:rsidR="00262F7F" w:rsidRDefault="00262F7F" w:rsidP="00E20602">
      <w:pPr>
        <w:rPr>
          <w:rFonts w:asciiTheme="majorHAnsi" w:hAnsiTheme="majorHAnsi"/>
          <w:b/>
          <w:sz w:val="22"/>
        </w:rPr>
      </w:pPr>
    </w:p>
    <w:p w14:paraId="3F774F76" w14:textId="76882897" w:rsidR="00E20602" w:rsidRPr="00096103" w:rsidRDefault="00262F7F" w:rsidP="00E20602">
      <w:pPr>
        <w:rPr>
          <w:rFonts w:asciiTheme="majorHAnsi" w:hAnsiTheme="majorHAnsi" w:cs="Times New Roman"/>
          <w:b/>
          <w:sz w:val="22"/>
          <w:lang w:val="en-CA"/>
        </w:rPr>
      </w:pPr>
      <w:r>
        <w:rPr>
          <w:rFonts w:asciiTheme="majorHAnsi" w:hAnsiTheme="majorHAnsi"/>
          <w:b/>
          <w:sz w:val="22"/>
        </w:rPr>
        <w:tab/>
      </w:r>
      <w:r w:rsidR="00E20602" w:rsidRPr="00096103">
        <w:rPr>
          <w:rFonts w:asciiTheme="majorHAnsi" w:hAnsiTheme="majorHAnsi"/>
          <w:b/>
          <w:sz w:val="22"/>
        </w:rPr>
        <w:t>2. My value doesn’t depend on public acceptance.  My value is based on God’s acceptance.</w:t>
      </w:r>
      <w:r w:rsidR="00E20602" w:rsidRPr="00096103">
        <w:rPr>
          <w:rFonts w:asciiTheme="majorHAnsi" w:hAnsiTheme="majorHAnsi" w:cs="Times New Roman"/>
          <w:sz w:val="22"/>
          <w:lang w:val="en-CA"/>
        </w:rPr>
        <w:t xml:space="preserve"> </w:t>
      </w:r>
      <w:r>
        <w:rPr>
          <w:rFonts w:asciiTheme="majorHAnsi" w:hAnsiTheme="majorHAnsi" w:cs="Times New Roman"/>
          <w:sz w:val="22"/>
          <w:lang w:val="en-CA"/>
        </w:rPr>
        <w:tab/>
      </w:r>
      <w:r w:rsidR="00E20602" w:rsidRPr="00096103">
        <w:rPr>
          <w:rFonts w:asciiTheme="majorHAnsi" w:hAnsiTheme="majorHAnsi" w:cs="Times New Roman"/>
          <w:b/>
          <w:sz w:val="22"/>
          <w:lang w:val="en-CA"/>
        </w:rPr>
        <w:t>Pleasing God is more important than pleasing people.</w:t>
      </w:r>
    </w:p>
    <w:p w14:paraId="608A2190" w14:textId="77777777" w:rsidR="00262F7F" w:rsidRDefault="00262F7F" w:rsidP="00E20602">
      <w:pPr>
        <w:rPr>
          <w:rFonts w:asciiTheme="majorHAnsi" w:hAnsiTheme="majorHAnsi"/>
          <w:b/>
          <w:sz w:val="22"/>
        </w:rPr>
      </w:pPr>
    </w:p>
    <w:p w14:paraId="55954146" w14:textId="7C515F74" w:rsidR="00E20602" w:rsidRPr="00096103" w:rsidRDefault="00262F7F" w:rsidP="00E20602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ab/>
      </w:r>
      <w:r w:rsidR="00E20602" w:rsidRPr="00096103">
        <w:rPr>
          <w:rFonts w:asciiTheme="majorHAnsi" w:hAnsiTheme="majorHAnsi"/>
          <w:b/>
          <w:sz w:val="22"/>
        </w:rPr>
        <w:t xml:space="preserve">3. I’m able to discern well because God’s Spirit lives in me.  I choose to remain in Christ and </w:t>
      </w:r>
      <w:r>
        <w:rPr>
          <w:rFonts w:asciiTheme="majorHAnsi" w:hAnsiTheme="majorHAnsi"/>
          <w:b/>
          <w:sz w:val="22"/>
        </w:rPr>
        <w:tab/>
      </w:r>
      <w:r w:rsidR="00E20602" w:rsidRPr="00096103">
        <w:rPr>
          <w:rFonts w:asciiTheme="majorHAnsi" w:hAnsiTheme="majorHAnsi"/>
          <w:b/>
          <w:sz w:val="22"/>
        </w:rPr>
        <w:t>rely on Him for my spiritual discernment and power to follow Jesus.</w:t>
      </w:r>
    </w:p>
    <w:p w14:paraId="58C7D682" w14:textId="77777777" w:rsidR="00262F7F" w:rsidRDefault="00262F7F" w:rsidP="00E20602">
      <w:pPr>
        <w:rPr>
          <w:rFonts w:asciiTheme="majorHAnsi" w:hAnsiTheme="majorHAnsi"/>
          <w:b/>
          <w:sz w:val="22"/>
        </w:rPr>
      </w:pPr>
    </w:p>
    <w:p w14:paraId="4D3B3AA2" w14:textId="294E907D" w:rsidR="00E20602" w:rsidRPr="00096103" w:rsidRDefault="00262F7F" w:rsidP="00E20602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ab/>
      </w:r>
      <w:r w:rsidR="00E20602" w:rsidRPr="00096103">
        <w:rPr>
          <w:rFonts w:asciiTheme="majorHAnsi" w:hAnsiTheme="majorHAnsi"/>
          <w:b/>
          <w:sz w:val="22"/>
        </w:rPr>
        <w:t xml:space="preserve">4. Difficult people give me the opportunity to extend the same grace that Jesus showed me.  I </w:t>
      </w:r>
      <w:r>
        <w:rPr>
          <w:rFonts w:asciiTheme="majorHAnsi" w:hAnsiTheme="majorHAnsi"/>
          <w:b/>
          <w:sz w:val="22"/>
        </w:rPr>
        <w:tab/>
      </w:r>
      <w:r w:rsidR="00E20602" w:rsidRPr="00096103">
        <w:rPr>
          <w:rFonts w:asciiTheme="majorHAnsi" w:hAnsiTheme="majorHAnsi"/>
          <w:b/>
          <w:sz w:val="22"/>
        </w:rPr>
        <w:t>will thank God for them and believe what God says about them.  I will speak the truth in love.</w:t>
      </w:r>
    </w:p>
    <w:p w14:paraId="4609D810" w14:textId="77777777" w:rsidR="00262F7F" w:rsidRDefault="00262F7F" w:rsidP="00E20602">
      <w:pPr>
        <w:rPr>
          <w:rFonts w:asciiTheme="majorHAnsi" w:hAnsiTheme="majorHAnsi"/>
          <w:b/>
          <w:sz w:val="22"/>
        </w:rPr>
      </w:pPr>
    </w:p>
    <w:p w14:paraId="1D6BC556" w14:textId="1C30FF5F" w:rsidR="00E20602" w:rsidRPr="00096103" w:rsidRDefault="00262F7F" w:rsidP="00E20602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ab/>
      </w:r>
      <w:r w:rsidR="00E20602" w:rsidRPr="00096103">
        <w:rPr>
          <w:rFonts w:asciiTheme="majorHAnsi" w:hAnsiTheme="majorHAnsi"/>
          <w:b/>
          <w:sz w:val="22"/>
        </w:rPr>
        <w:t xml:space="preserve">5. My role is to encourage others. I believe in the potential of others.  I will notice the good in </w:t>
      </w:r>
      <w:r>
        <w:rPr>
          <w:rFonts w:asciiTheme="majorHAnsi" w:hAnsiTheme="majorHAnsi"/>
          <w:b/>
          <w:sz w:val="22"/>
        </w:rPr>
        <w:tab/>
      </w:r>
      <w:r w:rsidR="00E20602" w:rsidRPr="00096103">
        <w:rPr>
          <w:rFonts w:asciiTheme="majorHAnsi" w:hAnsiTheme="majorHAnsi"/>
          <w:b/>
          <w:sz w:val="22"/>
        </w:rPr>
        <w:t xml:space="preserve">others and bless them.  </w:t>
      </w:r>
    </w:p>
    <w:p w14:paraId="69445BC8" w14:textId="77777777" w:rsidR="00E20602" w:rsidRDefault="00E20602" w:rsidP="00E20602">
      <w:pPr>
        <w:rPr>
          <w:rFonts w:asciiTheme="majorHAnsi" w:hAnsiTheme="majorHAnsi"/>
          <w:b/>
        </w:rPr>
      </w:pPr>
    </w:p>
    <w:p w14:paraId="6CFAD2DA" w14:textId="7E82089B" w:rsidR="00567E6D" w:rsidRDefault="00E20602" w:rsidP="00E2060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12.</w:t>
      </w:r>
      <w:r w:rsidR="00511FD3">
        <w:rPr>
          <w:rFonts w:asciiTheme="majorHAnsi" w:hAnsiTheme="majorHAnsi"/>
          <w:b/>
        </w:rPr>
        <w:t xml:space="preserve">Evaluate how your small group has gone this past year.  You can use questions such as: </w:t>
      </w:r>
    </w:p>
    <w:p w14:paraId="273B1CA9" w14:textId="5B8E2EBA" w:rsidR="00E20602" w:rsidRDefault="00096103" w:rsidP="00E20602">
      <w:pPr>
        <w:rPr>
          <w:rFonts w:ascii="Arial" w:eastAsia="Times New Roman" w:hAnsi="Arial" w:cs="Arial"/>
          <w:b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en-CA"/>
        </w:rPr>
        <w:tab/>
      </w:r>
      <w:r w:rsidR="00E20602" w:rsidRPr="00E20602">
        <w:rPr>
          <w:rFonts w:ascii="Arial" w:eastAsia="Times New Roman" w:hAnsi="Arial" w:cs="Arial"/>
          <w:b/>
          <w:color w:val="000000"/>
          <w:sz w:val="20"/>
          <w:szCs w:val="20"/>
          <w:lang w:val="en-CA"/>
        </w:rPr>
        <w:t>1. What made you want to be part of South Gate Alliance Church small group?</w:t>
      </w:r>
    </w:p>
    <w:p w14:paraId="34C7E9F7" w14:textId="77777777" w:rsidR="003B7D67" w:rsidRDefault="003B7D67" w:rsidP="00E20602">
      <w:pPr>
        <w:rPr>
          <w:rFonts w:ascii="Arial" w:eastAsia="Times New Roman" w:hAnsi="Arial" w:cs="Arial"/>
          <w:b/>
          <w:color w:val="000000"/>
          <w:sz w:val="20"/>
          <w:szCs w:val="20"/>
          <w:lang w:val="en-CA"/>
        </w:rPr>
      </w:pPr>
    </w:p>
    <w:p w14:paraId="74677EAC" w14:textId="77777777" w:rsidR="003B7D67" w:rsidRDefault="003B7D67" w:rsidP="00E20602">
      <w:pPr>
        <w:rPr>
          <w:rFonts w:ascii="Arial" w:eastAsia="Times New Roman" w:hAnsi="Arial" w:cs="Arial"/>
          <w:b/>
          <w:color w:val="000000"/>
          <w:sz w:val="20"/>
          <w:szCs w:val="20"/>
          <w:lang w:val="en-CA"/>
        </w:rPr>
      </w:pPr>
    </w:p>
    <w:p w14:paraId="69327CE7" w14:textId="77777777" w:rsidR="003B7D67" w:rsidRPr="00E20602" w:rsidRDefault="003B7D67" w:rsidP="00E20602">
      <w:pPr>
        <w:rPr>
          <w:rFonts w:ascii="Arial" w:eastAsia="Times New Roman" w:hAnsi="Arial" w:cs="Arial"/>
          <w:b/>
          <w:color w:val="000000"/>
          <w:sz w:val="20"/>
          <w:szCs w:val="20"/>
          <w:lang w:val="en-CA"/>
        </w:rPr>
      </w:pPr>
    </w:p>
    <w:p w14:paraId="21C74F45" w14:textId="77777777" w:rsidR="00E20602" w:rsidRPr="00E20602" w:rsidRDefault="00E20602" w:rsidP="00E20602">
      <w:pPr>
        <w:rPr>
          <w:rFonts w:ascii="Arial" w:eastAsia="Times New Roman" w:hAnsi="Arial" w:cs="Arial"/>
          <w:b/>
          <w:color w:val="000000"/>
          <w:sz w:val="20"/>
          <w:szCs w:val="20"/>
          <w:lang w:val="en-CA"/>
        </w:rPr>
      </w:pPr>
    </w:p>
    <w:p w14:paraId="7638D5AB" w14:textId="0E6E1565" w:rsidR="00E20602" w:rsidRDefault="00096103" w:rsidP="00E20602">
      <w:pPr>
        <w:rPr>
          <w:rFonts w:ascii="Arial" w:eastAsia="Times New Roman" w:hAnsi="Arial" w:cs="Arial"/>
          <w:b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en-CA"/>
        </w:rPr>
        <w:tab/>
      </w:r>
      <w:r w:rsidR="00E20602" w:rsidRPr="00E20602">
        <w:rPr>
          <w:rFonts w:ascii="Arial" w:eastAsia="Times New Roman" w:hAnsi="Arial" w:cs="Arial"/>
          <w:b/>
          <w:color w:val="000000"/>
          <w:sz w:val="20"/>
          <w:szCs w:val="20"/>
          <w:lang w:val="en-CA"/>
        </w:rPr>
        <w:t xml:space="preserve">2. How was the experience meaningful to you? What positive impact has the home group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CA"/>
        </w:rPr>
        <w:tab/>
      </w:r>
      <w:r w:rsidR="00E20602" w:rsidRPr="00E20602">
        <w:rPr>
          <w:rFonts w:ascii="Arial" w:eastAsia="Times New Roman" w:hAnsi="Arial" w:cs="Arial"/>
          <w:b/>
          <w:color w:val="000000"/>
          <w:sz w:val="20"/>
          <w:szCs w:val="20"/>
          <w:lang w:val="en-CA"/>
        </w:rPr>
        <w:t>made on you?</w:t>
      </w:r>
    </w:p>
    <w:p w14:paraId="41737370" w14:textId="77777777" w:rsidR="003B7D67" w:rsidRDefault="003B7D67" w:rsidP="00E20602">
      <w:pPr>
        <w:rPr>
          <w:rFonts w:ascii="Arial" w:eastAsia="Times New Roman" w:hAnsi="Arial" w:cs="Arial"/>
          <w:b/>
          <w:color w:val="000000"/>
          <w:sz w:val="20"/>
          <w:szCs w:val="20"/>
          <w:lang w:val="en-CA"/>
        </w:rPr>
      </w:pPr>
    </w:p>
    <w:p w14:paraId="05205959" w14:textId="77777777" w:rsidR="003B7D67" w:rsidRDefault="003B7D67" w:rsidP="00E20602">
      <w:pPr>
        <w:rPr>
          <w:rFonts w:ascii="Arial" w:eastAsia="Times New Roman" w:hAnsi="Arial" w:cs="Arial"/>
          <w:b/>
          <w:color w:val="000000"/>
          <w:sz w:val="20"/>
          <w:szCs w:val="20"/>
          <w:lang w:val="en-CA"/>
        </w:rPr>
      </w:pPr>
    </w:p>
    <w:p w14:paraId="50EE9F08" w14:textId="77777777" w:rsidR="003B7D67" w:rsidRPr="00E20602" w:rsidRDefault="003B7D67" w:rsidP="00E20602">
      <w:pPr>
        <w:rPr>
          <w:rFonts w:ascii="Arial" w:eastAsia="Times New Roman" w:hAnsi="Arial" w:cs="Arial"/>
          <w:b/>
          <w:color w:val="000000"/>
          <w:sz w:val="20"/>
          <w:szCs w:val="20"/>
          <w:lang w:val="en-CA"/>
        </w:rPr>
      </w:pPr>
    </w:p>
    <w:p w14:paraId="7D69E586" w14:textId="77777777" w:rsidR="00E20602" w:rsidRPr="00E20602" w:rsidRDefault="00E20602" w:rsidP="00E20602">
      <w:pPr>
        <w:rPr>
          <w:rFonts w:ascii="Arial" w:eastAsia="Times New Roman" w:hAnsi="Arial" w:cs="Arial"/>
          <w:b/>
          <w:color w:val="000000"/>
          <w:sz w:val="20"/>
          <w:szCs w:val="20"/>
          <w:lang w:val="en-CA"/>
        </w:rPr>
      </w:pPr>
    </w:p>
    <w:p w14:paraId="62972ECD" w14:textId="318B5A18" w:rsidR="00E20602" w:rsidRDefault="00096103" w:rsidP="00E20602">
      <w:pPr>
        <w:rPr>
          <w:rFonts w:ascii="Arial" w:eastAsia="Times New Roman" w:hAnsi="Arial" w:cs="Arial"/>
          <w:b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en-CA"/>
        </w:rPr>
        <w:tab/>
      </w:r>
      <w:r w:rsidR="00E20602" w:rsidRPr="00E20602">
        <w:rPr>
          <w:rFonts w:ascii="Arial" w:eastAsia="Times New Roman" w:hAnsi="Arial" w:cs="Arial"/>
          <w:b/>
          <w:color w:val="000000"/>
          <w:sz w:val="20"/>
          <w:szCs w:val="20"/>
          <w:lang w:val="en-CA"/>
        </w:rPr>
        <w:t>3. Were there any surprises for you? What were they?</w:t>
      </w:r>
    </w:p>
    <w:p w14:paraId="45104DA6" w14:textId="77777777" w:rsidR="003B7D67" w:rsidRDefault="003B7D67" w:rsidP="00E20602">
      <w:pPr>
        <w:rPr>
          <w:rFonts w:ascii="Arial" w:eastAsia="Times New Roman" w:hAnsi="Arial" w:cs="Arial"/>
          <w:b/>
          <w:color w:val="000000"/>
          <w:sz w:val="20"/>
          <w:szCs w:val="20"/>
          <w:lang w:val="en-CA"/>
        </w:rPr>
      </w:pPr>
    </w:p>
    <w:p w14:paraId="1D7FBA7D" w14:textId="77777777" w:rsidR="003B7D67" w:rsidRDefault="003B7D67" w:rsidP="00E20602">
      <w:pPr>
        <w:rPr>
          <w:rFonts w:ascii="Arial" w:eastAsia="Times New Roman" w:hAnsi="Arial" w:cs="Arial"/>
          <w:b/>
          <w:color w:val="000000"/>
          <w:sz w:val="20"/>
          <w:szCs w:val="20"/>
          <w:lang w:val="en-CA"/>
        </w:rPr>
      </w:pPr>
    </w:p>
    <w:p w14:paraId="6D57CC12" w14:textId="77777777" w:rsidR="003B7D67" w:rsidRPr="00E20602" w:rsidRDefault="003B7D67" w:rsidP="00E20602">
      <w:pPr>
        <w:rPr>
          <w:rFonts w:ascii="Arial" w:eastAsia="Times New Roman" w:hAnsi="Arial" w:cs="Arial"/>
          <w:b/>
          <w:color w:val="000000"/>
          <w:sz w:val="20"/>
          <w:szCs w:val="20"/>
          <w:lang w:val="en-CA"/>
        </w:rPr>
      </w:pPr>
    </w:p>
    <w:p w14:paraId="5CEB68AE" w14:textId="77777777" w:rsidR="00E20602" w:rsidRPr="00E20602" w:rsidRDefault="00E20602" w:rsidP="00E20602">
      <w:pPr>
        <w:rPr>
          <w:rFonts w:ascii="Arial" w:eastAsia="Times New Roman" w:hAnsi="Arial" w:cs="Arial"/>
          <w:b/>
          <w:color w:val="000000"/>
          <w:sz w:val="20"/>
          <w:szCs w:val="20"/>
          <w:lang w:val="en-CA"/>
        </w:rPr>
      </w:pPr>
    </w:p>
    <w:p w14:paraId="4E1BBEDD" w14:textId="30376CC1" w:rsidR="00E20602" w:rsidRDefault="00096103" w:rsidP="00E20602">
      <w:pPr>
        <w:rPr>
          <w:rFonts w:ascii="Arial" w:eastAsia="Times New Roman" w:hAnsi="Arial" w:cs="Arial"/>
          <w:b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en-CA"/>
        </w:rPr>
        <w:tab/>
      </w:r>
      <w:r w:rsidR="00E20602" w:rsidRPr="00E20602">
        <w:rPr>
          <w:rFonts w:ascii="Arial" w:eastAsia="Times New Roman" w:hAnsi="Arial" w:cs="Arial"/>
          <w:b/>
          <w:color w:val="000000"/>
          <w:sz w:val="20"/>
          <w:szCs w:val="20"/>
          <w:lang w:val="en-CA"/>
        </w:rPr>
        <w:t xml:space="preserve">4. In what ways did being a member of our small group strengthen your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CA"/>
        </w:rPr>
        <w:tab/>
      </w:r>
      <w:r w:rsidR="00E20602" w:rsidRPr="00E20602">
        <w:rPr>
          <w:rFonts w:ascii="Arial" w:eastAsia="Times New Roman" w:hAnsi="Arial" w:cs="Arial"/>
          <w:b/>
          <w:color w:val="000000"/>
          <w:sz w:val="20"/>
          <w:szCs w:val="20"/>
          <w:lang w:val="en-CA"/>
        </w:rPr>
        <w:t>connection/relationship to the church community as a whole?</w:t>
      </w:r>
    </w:p>
    <w:p w14:paraId="48221770" w14:textId="77777777" w:rsidR="003B7D67" w:rsidRDefault="003B7D67" w:rsidP="00E20602">
      <w:pPr>
        <w:rPr>
          <w:rFonts w:ascii="Arial" w:eastAsia="Times New Roman" w:hAnsi="Arial" w:cs="Arial"/>
          <w:b/>
          <w:color w:val="000000"/>
          <w:sz w:val="20"/>
          <w:szCs w:val="20"/>
          <w:lang w:val="en-CA"/>
        </w:rPr>
      </w:pPr>
    </w:p>
    <w:p w14:paraId="5C3CCA65" w14:textId="77777777" w:rsidR="003B7D67" w:rsidRDefault="003B7D67" w:rsidP="00E20602">
      <w:pPr>
        <w:rPr>
          <w:rFonts w:ascii="Arial" w:eastAsia="Times New Roman" w:hAnsi="Arial" w:cs="Arial"/>
          <w:b/>
          <w:color w:val="000000"/>
          <w:sz w:val="20"/>
          <w:szCs w:val="20"/>
          <w:lang w:val="en-CA"/>
        </w:rPr>
      </w:pPr>
    </w:p>
    <w:p w14:paraId="5EEA0F35" w14:textId="77777777" w:rsidR="003B7D67" w:rsidRPr="00E20602" w:rsidRDefault="003B7D67" w:rsidP="00E20602">
      <w:pPr>
        <w:rPr>
          <w:rFonts w:ascii="Arial" w:eastAsia="Times New Roman" w:hAnsi="Arial" w:cs="Arial"/>
          <w:b/>
          <w:color w:val="000000"/>
          <w:sz w:val="20"/>
          <w:szCs w:val="20"/>
          <w:lang w:val="en-CA"/>
        </w:rPr>
      </w:pPr>
    </w:p>
    <w:p w14:paraId="19761475" w14:textId="77777777" w:rsidR="00E20602" w:rsidRPr="00E20602" w:rsidRDefault="00E20602" w:rsidP="00E20602">
      <w:pPr>
        <w:rPr>
          <w:rFonts w:ascii="Arial" w:eastAsia="Times New Roman" w:hAnsi="Arial" w:cs="Arial"/>
          <w:b/>
          <w:color w:val="000000"/>
          <w:sz w:val="20"/>
          <w:szCs w:val="20"/>
          <w:lang w:val="en-CA"/>
        </w:rPr>
      </w:pPr>
    </w:p>
    <w:p w14:paraId="61FB7CC2" w14:textId="04355DD6" w:rsidR="00E20602" w:rsidRDefault="00096103" w:rsidP="00E20602">
      <w:pPr>
        <w:rPr>
          <w:rFonts w:ascii="Arial" w:eastAsia="Times New Roman" w:hAnsi="Arial" w:cs="Arial"/>
          <w:b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en-CA"/>
        </w:rPr>
        <w:tab/>
      </w:r>
      <w:r w:rsidR="00E20602" w:rsidRPr="00E20602">
        <w:rPr>
          <w:rFonts w:ascii="Arial" w:eastAsia="Times New Roman" w:hAnsi="Arial" w:cs="Arial"/>
          <w:b/>
          <w:color w:val="000000"/>
          <w:sz w:val="20"/>
          <w:szCs w:val="20"/>
          <w:lang w:val="en-CA"/>
        </w:rPr>
        <w:t xml:space="preserve">5. What would you change about our home group and why?How can we improve the home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CA"/>
        </w:rPr>
        <w:tab/>
      </w:r>
      <w:r w:rsidR="00E20602" w:rsidRPr="00E20602">
        <w:rPr>
          <w:rFonts w:ascii="Arial" w:eastAsia="Times New Roman" w:hAnsi="Arial" w:cs="Arial"/>
          <w:b/>
          <w:color w:val="000000"/>
          <w:sz w:val="20"/>
          <w:szCs w:val="20"/>
          <w:lang w:val="en-CA"/>
        </w:rPr>
        <w:t xml:space="preserve">group experience? Our format, our structure? What else about your experience with our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CA"/>
        </w:rPr>
        <w:tab/>
      </w:r>
      <w:r w:rsidR="00E20602" w:rsidRPr="00E20602">
        <w:rPr>
          <w:rFonts w:ascii="Arial" w:eastAsia="Times New Roman" w:hAnsi="Arial" w:cs="Arial"/>
          <w:b/>
          <w:color w:val="000000"/>
          <w:sz w:val="20"/>
          <w:szCs w:val="20"/>
          <w:lang w:val="en-CA"/>
        </w:rPr>
        <w:t>home group would you like us to know?</w:t>
      </w:r>
    </w:p>
    <w:p w14:paraId="54565731" w14:textId="77777777" w:rsidR="003B7D67" w:rsidRDefault="003B7D67" w:rsidP="00E20602">
      <w:pPr>
        <w:rPr>
          <w:rFonts w:ascii="Arial" w:eastAsia="Times New Roman" w:hAnsi="Arial" w:cs="Arial"/>
          <w:b/>
          <w:color w:val="000000"/>
          <w:sz w:val="20"/>
          <w:szCs w:val="20"/>
          <w:lang w:val="en-CA"/>
        </w:rPr>
      </w:pPr>
    </w:p>
    <w:p w14:paraId="0F5BE512" w14:textId="77777777" w:rsidR="003B7D67" w:rsidRDefault="003B7D67" w:rsidP="00E20602">
      <w:pPr>
        <w:rPr>
          <w:rFonts w:ascii="Arial" w:eastAsia="Times New Roman" w:hAnsi="Arial" w:cs="Arial"/>
          <w:b/>
          <w:color w:val="000000"/>
          <w:sz w:val="20"/>
          <w:szCs w:val="20"/>
          <w:lang w:val="en-CA"/>
        </w:rPr>
      </w:pPr>
    </w:p>
    <w:p w14:paraId="232D6846" w14:textId="77777777" w:rsidR="003B7D67" w:rsidRPr="00E20602" w:rsidRDefault="003B7D67" w:rsidP="00E20602">
      <w:pPr>
        <w:rPr>
          <w:rFonts w:ascii="Arial" w:eastAsia="Times New Roman" w:hAnsi="Arial" w:cs="Arial"/>
          <w:b/>
          <w:color w:val="000000"/>
          <w:sz w:val="20"/>
          <w:szCs w:val="20"/>
          <w:lang w:val="en-CA"/>
        </w:rPr>
      </w:pPr>
    </w:p>
    <w:p w14:paraId="07EDF76C" w14:textId="77777777" w:rsidR="00E20602" w:rsidRPr="00E20602" w:rsidRDefault="00E20602" w:rsidP="00E20602">
      <w:pPr>
        <w:rPr>
          <w:rFonts w:ascii="Arial" w:eastAsia="Times New Roman" w:hAnsi="Arial" w:cs="Arial"/>
          <w:b/>
          <w:color w:val="000000"/>
          <w:sz w:val="20"/>
          <w:szCs w:val="20"/>
          <w:lang w:val="en-CA"/>
        </w:rPr>
      </w:pPr>
    </w:p>
    <w:p w14:paraId="4F398EA6" w14:textId="0E5D9B42" w:rsidR="00E20602" w:rsidRDefault="00096103" w:rsidP="00E20602">
      <w:pPr>
        <w:rPr>
          <w:rFonts w:ascii="Arial" w:eastAsia="Times New Roman" w:hAnsi="Arial" w:cs="Arial"/>
          <w:b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en-CA"/>
        </w:rPr>
        <w:tab/>
      </w:r>
      <w:r w:rsidR="00E20602" w:rsidRPr="00E20602">
        <w:rPr>
          <w:rFonts w:ascii="Arial" w:eastAsia="Times New Roman" w:hAnsi="Arial" w:cs="Arial"/>
          <w:b/>
          <w:color w:val="000000"/>
          <w:sz w:val="20"/>
          <w:szCs w:val="20"/>
          <w:lang w:val="en-CA"/>
        </w:rPr>
        <w:t>6. What future topics are you interested in?</w:t>
      </w:r>
    </w:p>
    <w:p w14:paraId="536F9717" w14:textId="77777777" w:rsidR="003B7D67" w:rsidRDefault="003B7D67" w:rsidP="00E20602">
      <w:pPr>
        <w:rPr>
          <w:rFonts w:ascii="Arial" w:eastAsia="Times New Roman" w:hAnsi="Arial" w:cs="Arial"/>
          <w:b/>
          <w:color w:val="000000"/>
          <w:sz w:val="20"/>
          <w:szCs w:val="20"/>
          <w:lang w:val="en-CA"/>
        </w:rPr>
      </w:pPr>
    </w:p>
    <w:p w14:paraId="7B0425FE" w14:textId="77777777" w:rsidR="003B7D67" w:rsidRDefault="003B7D67" w:rsidP="00E20602">
      <w:pPr>
        <w:rPr>
          <w:rFonts w:ascii="Arial" w:eastAsia="Times New Roman" w:hAnsi="Arial" w:cs="Arial"/>
          <w:b/>
          <w:color w:val="000000"/>
          <w:sz w:val="20"/>
          <w:szCs w:val="20"/>
          <w:lang w:val="en-CA"/>
        </w:rPr>
      </w:pPr>
    </w:p>
    <w:p w14:paraId="20060845" w14:textId="77777777" w:rsidR="003B7D67" w:rsidRPr="00E20602" w:rsidRDefault="003B7D67" w:rsidP="00E20602">
      <w:pPr>
        <w:rPr>
          <w:rFonts w:ascii="Arial" w:eastAsia="Times New Roman" w:hAnsi="Arial" w:cs="Arial"/>
          <w:b/>
          <w:color w:val="000000"/>
          <w:sz w:val="20"/>
          <w:szCs w:val="20"/>
          <w:lang w:val="en-CA"/>
        </w:rPr>
      </w:pPr>
    </w:p>
    <w:p w14:paraId="6E225AC8" w14:textId="77777777" w:rsidR="00E20602" w:rsidRPr="00E20602" w:rsidRDefault="00E20602" w:rsidP="00E20602">
      <w:pPr>
        <w:rPr>
          <w:rFonts w:ascii="Arial" w:eastAsia="Times New Roman" w:hAnsi="Arial" w:cs="Arial"/>
          <w:b/>
          <w:color w:val="000000"/>
          <w:sz w:val="20"/>
          <w:szCs w:val="20"/>
          <w:lang w:val="en-CA"/>
        </w:rPr>
      </w:pPr>
    </w:p>
    <w:p w14:paraId="66779D9F" w14:textId="75443779" w:rsidR="00C26541" w:rsidRDefault="00096103">
      <w:pPr>
        <w:rPr>
          <w:rFonts w:asciiTheme="majorHAnsi" w:hAnsiTheme="majorHAnsi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en-CA"/>
        </w:rPr>
        <w:tab/>
      </w:r>
      <w:r w:rsidR="00E20602" w:rsidRPr="00E20602">
        <w:rPr>
          <w:rFonts w:ascii="Arial" w:eastAsia="Times New Roman" w:hAnsi="Arial" w:cs="Arial"/>
          <w:b/>
          <w:color w:val="000000"/>
          <w:sz w:val="20"/>
          <w:szCs w:val="20"/>
          <w:lang w:val="en-CA"/>
        </w:rPr>
        <w:t xml:space="preserve">7. What question do you wish we were asking you on this feedback? Please include that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CA"/>
        </w:rPr>
        <w:tab/>
      </w:r>
      <w:r w:rsidR="00E20602" w:rsidRPr="00E20602">
        <w:rPr>
          <w:rFonts w:ascii="Arial" w:eastAsia="Times New Roman" w:hAnsi="Arial" w:cs="Arial"/>
          <w:b/>
          <w:color w:val="000000"/>
          <w:sz w:val="20"/>
          <w:szCs w:val="20"/>
          <w:lang w:val="en-CA"/>
        </w:rPr>
        <w:t>question and your answer to it. </w:t>
      </w:r>
      <w:bookmarkStart w:id="0" w:name="_GoBack"/>
      <w:bookmarkEnd w:id="0"/>
    </w:p>
    <w:sectPr w:rsidR="00C26541" w:rsidSect="004F5A3F">
      <w:headerReference w:type="even" r:id="rId8"/>
      <w:headerReference w:type="default" r:id="rId9"/>
      <w:pgSz w:w="12240" w:h="15840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8BDCE" w14:textId="77777777" w:rsidR="006E4C82" w:rsidRDefault="006E4C82" w:rsidP="00EB0819">
      <w:r>
        <w:separator/>
      </w:r>
    </w:p>
  </w:endnote>
  <w:endnote w:type="continuationSeparator" w:id="0">
    <w:p w14:paraId="59AC3EED" w14:textId="77777777" w:rsidR="006E4C82" w:rsidRDefault="006E4C82" w:rsidP="00EB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F6FB0" w14:textId="77777777" w:rsidR="006E4C82" w:rsidRDefault="006E4C82" w:rsidP="00EB0819">
      <w:r>
        <w:separator/>
      </w:r>
    </w:p>
  </w:footnote>
  <w:footnote w:type="continuationSeparator" w:id="0">
    <w:p w14:paraId="19FF0BBF" w14:textId="77777777" w:rsidR="006E4C82" w:rsidRDefault="006E4C82" w:rsidP="00EB08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5E4D1" w14:textId="77777777" w:rsidR="006E4C82" w:rsidRDefault="006E4C82" w:rsidP="00592AD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A2E772" w14:textId="77777777" w:rsidR="006E4C82" w:rsidRDefault="006E4C8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DBCCF" w14:textId="77777777" w:rsidR="006E4C82" w:rsidRDefault="006E4C82" w:rsidP="00592AD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7D6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9E05B4" w14:textId="77777777" w:rsidR="006E4C82" w:rsidRDefault="006E4C8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73A5E"/>
    <w:multiLevelType w:val="multilevel"/>
    <w:tmpl w:val="B77A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DA"/>
    <w:rsid w:val="00096103"/>
    <w:rsid w:val="000A4E3E"/>
    <w:rsid w:val="000B2B6C"/>
    <w:rsid w:val="000B5BB0"/>
    <w:rsid w:val="000F3540"/>
    <w:rsid w:val="00104C01"/>
    <w:rsid w:val="001177CB"/>
    <w:rsid w:val="00125C2E"/>
    <w:rsid w:val="001521E9"/>
    <w:rsid w:val="001557D2"/>
    <w:rsid w:val="00176770"/>
    <w:rsid w:val="001B5910"/>
    <w:rsid w:val="001C2304"/>
    <w:rsid w:val="001C2A2D"/>
    <w:rsid w:val="001C5CF8"/>
    <w:rsid w:val="001D79D6"/>
    <w:rsid w:val="001F6064"/>
    <w:rsid w:val="001F6DAF"/>
    <w:rsid w:val="0020074A"/>
    <w:rsid w:val="00205535"/>
    <w:rsid w:val="0023539D"/>
    <w:rsid w:val="0023547A"/>
    <w:rsid w:val="00262F7F"/>
    <w:rsid w:val="00271914"/>
    <w:rsid w:val="002B798E"/>
    <w:rsid w:val="002C18B6"/>
    <w:rsid w:val="002D2CC1"/>
    <w:rsid w:val="00324835"/>
    <w:rsid w:val="003B7D67"/>
    <w:rsid w:val="00400E7C"/>
    <w:rsid w:val="004035AF"/>
    <w:rsid w:val="00432B5B"/>
    <w:rsid w:val="00443892"/>
    <w:rsid w:val="00462A5F"/>
    <w:rsid w:val="0047420B"/>
    <w:rsid w:val="00483090"/>
    <w:rsid w:val="004A0EB0"/>
    <w:rsid w:val="004A6702"/>
    <w:rsid w:val="004B42DA"/>
    <w:rsid w:val="004B66A9"/>
    <w:rsid w:val="004D39EF"/>
    <w:rsid w:val="004E0024"/>
    <w:rsid w:val="004F5A3F"/>
    <w:rsid w:val="00504049"/>
    <w:rsid w:val="0050490E"/>
    <w:rsid w:val="00506ABC"/>
    <w:rsid w:val="00511FD3"/>
    <w:rsid w:val="00524A09"/>
    <w:rsid w:val="00527472"/>
    <w:rsid w:val="00534E1E"/>
    <w:rsid w:val="00562E61"/>
    <w:rsid w:val="00565037"/>
    <w:rsid w:val="00567E6D"/>
    <w:rsid w:val="00585A60"/>
    <w:rsid w:val="00592AD5"/>
    <w:rsid w:val="005A67A8"/>
    <w:rsid w:val="005D4681"/>
    <w:rsid w:val="005E1695"/>
    <w:rsid w:val="005E3900"/>
    <w:rsid w:val="00617032"/>
    <w:rsid w:val="00621F29"/>
    <w:rsid w:val="00624FCC"/>
    <w:rsid w:val="00634C80"/>
    <w:rsid w:val="006577C5"/>
    <w:rsid w:val="00690C14"/>
    <w:rsid w:val="006C081C"/>
    <w:rsid w:val="006E4C82"/>
    <w:rsid w:val="00705C7D"/>
    <w:rsid w:val="00736FE3"/>
    <w:rsid w:val="00794401"/>
    <w:rsid w:val="007956AE"/>
    <w:rsid w:val="007B63ED"/>
    <w:rsid w:val="007B75CD"/>
    <w:rsid w:val="007D2961"/>
    <w:rsid w:val="007F6D4A"/>
    <w:rsid w:val="0082376F"/>
    <w:rsid w:val="0084477A"/>
    <w:rsid w:val="00853440"/>
    <w:rsid w:val="00877DE8"/>
    <w:rsid w:val="008B1520"/>
    <w:rsid w:val="008B7BC4"/>
    <w:rsid w:val="008D4E30"/>
    <w:rsid w:val="008E686B"/>
    <w:rsid w:val="008E7E67"/>
    <w:rsid w:val="00925A3C"/>
    <w:rsid w:val="009428D5"/>
    <w:rsid w:val="009E4A47"/>
    <w:rsid w:val="009F12C7"/>
    <w:rsid w:val="00A17886"/>
    <w:rsid w:val="00A43BFB"/>
    <w:rsid w:val="00A52BC1"/>
    <w:rsid w:val="00A724C2"/>
    <w:rsid w:val="00A73867"/>
    <w:rsid w:val="00A8768D"/>
    <w:rsid w:val="00AA0F1F"/>
    <w:rsid w:val="00AC1E39"/>
    <w:rsid w:val="00AC600A"/>
    <w:rsid w:val="00AE0AB6"/>
    <w:rsid w:val="00B02B2D"/>
    <w:rsid w:val="00B07A53"/>
    <w:rsid w:val="00B10F66"/>
    <w:rsid w:val="00B802E0"/>
    <w:rsid w:val="00B85C09"/>
    <w:rsid w:val="00B961DD"/>
    <w:rsid w:val="00BA162C"/>
    <w:rsid w:val="00BB587A"/>
    <w:rsid w:val="00C02659"/>
    <w:rsid w:val="00C12751"/>
    <w:rsid w:val="00C24B24"/>
    <w:rsid w:val="00C26541"/>
    <w:rsid w:val="00C735D9"/>
    <w:rsid w:val="00C80914"/>
    <w:rsid w:val="00CA4C93"/>
    <w:rsid w:val="00CC1783"/>
    <w:rsid w:val="00CD645D"/>
    <w:rsid w:val="00CD74F7"/>
    <w:rsid w:val="00D03B54"/>
    <w:rsid w:val="00D6744E"/>
    <w:rsid w:val="00D833E5"/>
    <w:rsid w:val="00D86E63"/>
    <w:rsid w:val="00DA2748"/>
    <w:rsid w:val="00DE4042"/>
    <w:rsid w:val="00DE712A"/>
    <w:rsid w:val="00E149D1"/>
    <w:rsid w:val="00E17718"/>
    <w:rsid w:val="00E20602"/>
    <w:rsid w:val="00E44B2D"/>
    <w:rsid w:val="00E755C1"/>
    <w:rsid w:val="00EB0819"/>
    <w:rsid w:val="00EF3ECD"/>
    <w:rsid w:val="00F00AD6"/>
    <w:rsid w:val="00F11001"/>
    <w:rsid w:val="00F12A28"/>
    <w:rsid w:val="00FA41B5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8834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B66A9"/>
    <w:rPr>
      <w:i/>
      <w:iCs/>
    </w:rPr>
  </w:style>
  <w:style w:type="paragraph" w:styleId="NormalWeb">
    <w:name w:val="Normal (Web)"/>
    <w:basedOn w:val="Normal"/>
    <w:uiPriority w:val="99"/>
    <w:unhideWhenUsed/>
    <w:rsid w:val="004B66A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character" w:styleId="Strong">
    <w:name w:val="Strong"/>
    <w:basedOn w:val="DefaultParagraphFont"/>
    <w:uiPriority w:val="22"/>
    <w:qFormat/>
    <w:rsid w:val="004B66A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B08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819"/>
  </w:style>
  <w:style w:type="character" w:styleId="PageNumber">
    <w:name w:val="page number"/>
    <w:basedOn w:val="DefaultParagraphFont"/>
    <w:uiPriority w:val="99"/>
    <w:semiHidden/>
    <w:unhideWhenUsed/>
    <w:rsid w:val="00EB0819"/>
  </w:style>
  <w:style w:type="character" w:customStyle="1" w:styleId="text">
    <w:name w:val="text"/>
    <w:basedOn w:val="DefaultParagraphFont"/>
    <w:rsid w:val="00E149D1"/>
  </w:style>
  <w:style w:type="character" w:styleId="Hyperlink">
    <w:name w:val="Hyperlink"/>
    <w:basedOn w:val="DefaultParagraphFont"/>
    <w:uiPriority w:val="99"/>
    <w:semiHidden/>
    <w:unhideWhenUsed/>
    <w:rsid w:val="001F60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6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B66A9"/>
    <w:rPr>
      <w:i/>
      <w:iCs/>
    </w:rPr>
  </w:style>
  <w:style w:type="paragraph" w:styleId="NormalWeb">
    <w:name w:val="Normal (Web)"/>
    <w:basedOn w:val="Normal"/>
    <w:uiPriority w:val="99"/>
    <w:unhideWhenUsed/>
    <w:rsid w:val="004B66A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character" w:styleId="Strong">
    <w:name w:val="Strong"/>
    <w:basedOn w:val="DefaultParagraphFont"/>
    <w:uiPriority w:val="22"/>
    <w:qFormat/>
    <w:rsid w:val="004B66A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B08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819"/>
  </w:style>
  <w:style w:type="character" w:styleId="PageNumber">
    <w:name w:val="page number"/>
    <w:basedOn w:val="DefaultParagraphFont"/>
    <w:uiPriority w:val="99"/>
    <w:semiHidden/>
    <w:unhideWhenUsed/>
    <w:rsid w:val="00EB0819"/>
  </w:style>
  <w:style w:type="character" w:customStyle="1" w:styleId="text">
    <w:name w:val="text"/>
    <w:basedOn w:val="DefaultParagraphFont"/>
    <w:rsid w:val="00E149D1"/>
  </w:style>
  <w:style w:type="character" w:styleId="Hyperlink">
    <w:name w:val="Hyperlink"/>
    <w:basedOn w:val="DefaultParagraphFont"/>
    <w:uiPriority w:val="99"/>
    <w:semiHidden/>
    <w:unhideWhenUsed/>
    <w:rsid w:val="001F60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6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380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18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533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520</Words>
  <Characters>2966</Characters>
  <Application>Microsoft Macintosh Word</Application>
  <DocSecurity>0</DocSecurity>
  <Lines>24</Lines>
  <Paragraphs>6</Paragraphs>
  <ScaleCrop>false</ScaleCrop>
  <Company>South Gate Alliance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10</cp:revision>
  <cp:lastPrinted>2018-05-25T23:08:00Z</cp:lastPrinted>
  <dcterms:created xsi:type="dcterms:W3CDTF">2018-05-25T22:19:00Z</dcterms:created>
  <dcterms:modified xsi:type="dcterms:W3CDTF">2018-05-25T23:08:00Z</dcterms:modified>
</cp:coreProperties>
</file>